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A7016" w14:textId="77777777" w:rsidR="00867C52" w:rsidRDefault="00867C52" w:rsidP="00586008">
      <w:pPr>
        <w:pStyle w:val="Heading2"/>
        <w:spacing w:before="0" w:line="240" w:lineRule="auto"/>
        <w:rPr>
          <w:rFonts w:asciiTheme="minorHAnsi" w:hAnsiTheme="minorHAnsi"/>
          <w:b/>
          <w:color w:val="auto"/>
          <w:sz w:val="24"/>
          <w:szCs w:val="28"/>
        </w:rPr>
      </w:pPr>
    </w:p>
    <w:p w14:paraId="010F48BC" w14:textId="5C8E36E4" w:rsidR="00295DF6" w:rsidRPr="00DE22E0" w:rsidRDefault="0037529C" w:rsidP="00295DF6">
      <w:pPr>
        <w:pStyle w:val="Heading2"/>
        <w:spacing w:before="0" w:line="240" w:lineRule="auto"/>
        <w:jc w:val="center"/>
        <w:rPr>
          <w:rFonts w:asciiTheme="minorHAnsi" w:hAnsiTheme="minorHAnsi"/>
          <w:b/>
          <w:color w:val="auto"/>
          <w:sz w:val="24"/>
          <w:szCs w:val="28"/>
        </w:rPr>
      </w:pPr>
      <w:r>
        <w:rPr>
          <w:rFonts w:asciiTheme="minorHAnsi" w:hAnsiTheme="minorHAnsi"/>
          <w:b/>
          <w:color w:val="auto"/>
          <w:sz w:val="24"/>
          <w:szCs w:val="28"/>
        </w:rPr>
        <w:t xml:space="preserve">Rio Terrace Community League </w:t>
      </w:r>
      <w:r w:rsidR="00111A38">
        <w:rPr>
          <w:rFonts w:asciiTheme="minorHAnsi" w:hAnsiTheme="minorHAnsi"/>
          <w:b/>
          <w:color w:val="auto"/>
          <w:sz w:val="24"/>
          <w:szCs w:val="28"/>
        </w:rPr>
        <w:t>executive board meeting</w:t>
      </w:r>
    </w:p>
    <w:p w14:paraId="426601C7" w14:textId="5FE56830" w:rsidR="00295DF6" w:rsidRDefault="005D0054" w:rsidP="00295DF6">
      <w:pPr>
        <w:pStyle w:val="Heading2"/>
        <w:spacing w:before="0" w:line="240" w:lineRule="auto"/>
        <w:jc w:val="center"/>
        <w:rPr>
          <w:rFonts w:asciiTheme="minorHAnsi" w:hAnsiTheme="minorHAnsi"/>
          <w:b/>
          <w:color w:val="auto"/>
          <w:sz w:val="24"/>
          <w:szCs w:val="28"/>
        </w:rPr>
      </w:pPr>
      <w:r>
        <w:rPr>
          <w:rFonts w:asciiTheme="minorHAnsi" w:hAnsiTheme="minorHAnsi"/>
          <w:b/>
          <w:color w:val="auto"/>
          <w:sz w:val="24"/>
          <w:szCs w:val="28"/>
        </w:rPr>
        <w:t>Jan 24</w:t>
      </w:r>
      <w:r w:rsidRPr="005D0054">
        <w:rPr>
          <w:rFonts w:asciiTheme="minorHAnsi" w:hAnsiTheme="minorHAnsi"/>
          <w:b/>
          <w:color w:val="auto"/>
          <w:sz w:val="24"/>
          <w:szCs w:val="28"/>
          <w:vertAlign w:val="superscript"/>
        </w:rPr>
        <w:t>th</w:t>
      </w:r>
      <w:r w:rsidR="002F1241">
        <w:rPr>
          <w:rFonts w:asciiTheme="minorHAnsi" w:hAnsiTheme="minorHAnsi"/>
          <w:b/>
          <w:color w:val="auto"/>
          <w:sz w:val="24"/>
          <w:szCs w:val="28"/>
        </w:rPr>
        <w:t>, 2018</w:t>
      </w:r>
    </w:p>
    <w:p w14:paraId="402F8EC8" w14:textId="7B85590F" w:rsidR="00804071" w:rsidRDefault="00804071" w:rsidP="00804071">
      <w:pPr>
        <w:jc w:val="center"/>
        <w:rPr>
          <w:b/>
        </w:rPr>
      </w:pPr>
      <w:r w:rsidRPr="00804071">
        <w:rPr>
          <w:b/>
        </w:rPr>
        <w:t>Rio Terrace Community League Hall</w:t>
      </w:r>
    </w:p>
    <w:p w14:paraId="51443DA0" w14:textId="77777777" w:rsidR="00A5565E" w:rsidRDefault="00A5565E" w:rsidP="00804071">
      <w:pPr>
        <w:jc w:val="center"/>
        <w:rPr>
          <w:b/>
        </w:rPr>
      </w:pPr>
    </w:p>
    <w:p w14:paraId="02822680" w14:textId="1B2E2731" w:rsidR="00FD5A87" w:rsidRDefault="00FD5A87" w:rsidP="00804071">
      <w:pPr>
        <w:jc w:val="center"/>
        <w:rPr>
          <w:b/>
        </w:rPr>
      </w:pPr>
      <w:r>
        <w:rPr>
          <w:b/>
        </w:rPr>
        <w:t xml:space="preserve">In attendance: </w:t>
      </w:r>
    </w:p>
    <w:p w14:paraId="560BBBBD" w14:textId="7AF34FCD" w:rsidR="00FD5A87" w:rsidRDefault="00647806" w:rsidP="001B5CA1">
      <w:pPr>
        <w:jc w:val="center"/>
        <w:rPr>
          <w:b/>
        </w:rPr>
      </w:pPr>
      <w:r>
        <w:rPr>
          <w:b/>
        </w:rPr>
        <w:t>Lance Burns</w:t>
      </w:r>
      <w:r w:rsidR="003B7DDF">
        <w:rPr>
          <w:b/>
        </w:rPr>
        <w:t xml:space="preserve">, </w:t>
      </w:r>
      <w:proofErr w:type="spellStart"/>
      <w:r w:rsidR="003B7DDF">
        <w:rPr>
          <w:b/>
        </w:rPr>
        <w:t>Aman</w:t>
      </w:r>
      <w:proofErr w:type="spellEnd"/>
      <w:r w:rsidR="003B7DDF">
        <w:rPr>
          <w:b/>
        </w:rPr>
        <w:t xml:space="preserve"> </w:t>
      </w:r>
      <w:proofErr w:type="spellStart"/>
      <w:r w:rsidR="003B7DDF">
        <w:rPr>
          <w:b/>
        </w:rPr>
        <w:t>Athwal</w:t>
      </w:r>
      <w:proofErr w:type="spellEnd"/>
      <w:r w:rsidR="00543838">
        <w:rPr>
          <w:b/>
        </w:rPr>
        <w:t xml:space="preserve">, </w:t>
      </w:r>
      <w:r w:rsidR="00407693">
        <w:rPr>
          <w:b/>
        </w:rPr>
        <w:t xml:space="preserve">Daniel </w:t>
      </w:r>
      <w:proofErr w:type="spellStart"/>
      <w:r w:rsidR="00407693">
        <w:rPr>
          <w:b/>
        </w:rPr>
        <w:t>Mallett</w:t>
      </w:r>
      <w:proofErr w:type="spellEnd"/>
      <w:r w:rsidR="00407693">
        <w:rPr>
          <w:b/>
        </w:rPr>
        <w:t>,</w:t>
      </w:r>
      <w:r w:rsidR="001B5CA1">
        <w:rPr>
          <w:b/>
        </w:rPr>
        <w:t xml:space="preserve"> </w:t>
      </w:r>
      <w:r w:rsidR="0023756E">
        <w:rPr>
          <w:b/>
        </w:rPr>
        <w:t xml:space="preserve">Tony </w:t>
      </w:r>
      <w:proofErr w:type="spellStart"/>
      <w:r w:rsidR="0023756E">
        <w:rPr>
          <w:b/>
        </w:rPr>
        <w:t>Andrzejewski</w:t>
      </w:r>
      <w:proofErr w:type="spellEnd"/>
      <w:r w:rsidR="0023756E">
        <w:rPr>
          <w:b/>
        </w:rPr>
        <w:t xml:space="preserve">, </w:t>
      </w:r>
      <w:r w:rsidR="00CB7F19">
        <w:rPr>
          <w:b/>
        </w:rPr>
        <w:t xml:space="preserve">Stephen Deck, </w:t>
      </w:r>
      <w:r w:rsidR="00C50901">
        <w:rPr>
          <w:b/>
        </w:rPr>
        <w:t xml:space="preserve">Samantha </w:t>
      </w:r>
      <w:proofErr w:type="spellStart"/>
      <w:r w:rsidR="00C50901">
        <w:rPr>
          <w:b/>
        </w:rPr>
        <w:t>Gullekson</w:t>
      </w:r>
      <w:proofErr w:type="spellEnd"/>
      <w:r w:rsidR="00C50901">
        <w:rPr>
          <w:b/>
        </w:rPr>
        <w:t xml:space="preserve">, </w:t>
      </w:r>
      <w:r w:rsidR="005D0054">
        <w:rPr>
          <w:b/>
        </w:rPr>
        <w:t>Perry Wynn</w:t>
      </w:r>
      <w:r w:rsidR="00757E2F">
        <w:rPr>
          <w:b/>
        </w:rPr>
        <w:t xml:space="preserve"> (7:33pm)</w:t>
      </w:r>
      <w:r w:rsidR="005D0054">
        <w:rPr>
          <w:b/>
        </w:rPr>
        <w:t xml:space="preserve">, </w:t>
      </w:r>
      <w:proofErr w:type="spellStart"/>
      <w:r w:rsidR="005D0054">
        <w:rPr>
          <w:b/>
        </w:rPr>
        <w:t>Auriana</w:t>
      </w:r>
      <w:proofErr w:type="spellEnd"/>
      <w:r w:rsidR="005D0054">
        <w:rPr>
          <w:b/>
        </w:rPr>
        <w:t xml:space="preserve"> Burns (7:10</w:t>
      </w:r>
      <w:r w:rsidR="0083406C">
        <w:rPr>
          <w:b/>
        </w:rPr>
        <w:t>-9:17</w:t>
      </w:r>
      <w:r w:rsidR="005D0054">
        <w:rPr>
          <w:b/>
        </w:rPr>
        <w:t>pm)</w:t>
      </w:r>
      <w:r w:rsidR="0074752C">
        <w:rPr>
          <w:b/>
        </w:rPr>
        <w:t xml:space="preserve"> </w:t>
      </w:r>
      <w:proofErr w:type="spellStart"/>
      <w:r w:rsidR="0074752C">
        <w:rPr>
          <w:b/>
        </w:rPr>
        <w:t>Nafisa</w:t>
      </w:r>
      <w:proofErr w:type="spellEnd"/>
      <w:r w:rsidR="0074752C">
        <w:rPr>
          <w:b/>
        </w:rPr>
        <w:t xml:space="preserve"> (Josh’s proxy 7:21pm-</w:t>
      </w:r>
      <w:r w:rsidR="00F51DDD">
        <w:rPr>
          <w:b/>
        </w:rPr>
        <w:t>7</w:t>
      </w:r>
      <w:proofErr w:type="gramStart"/>
      <w:r w:rsidR="00F51DDD">
        <w:rPr>
          <w:b/>
        </w:rPr>
        <w:t>:31</w:t>
      </w:r>
      <w:proofErr w:type="gramEnd"/>
      <w:r w:rsidR="0074752C">
        <w:rPr>
          <w:b/>
        </w:rPr>
        <w:t>)</w:t>
      </w:r>
      <w:r w:rsidR="005D0054">
        <w:rPr>
          <w:b/>
        </w:rPr>
        <w:t xml:space="preserve">; </w:t>
      </w:r>
      <w:r w:rsidR="00543838">
        <w:rPr>
          <w:b/>
        </w:rPr>
        <w:t>Emma Woolner (recording)</w:t>
      </w:r>
    </w:p>
    <w:p w14:paraId="51EDC9D8" w14:textId="765F687F" w:rsidR="00933B89" w:rsidRDefault="00010593" w:rsidP="00647806">
      <w:pPr>
        <w:jc w:val="center"/>
        <w:rPr>
          <w:b/>
        </w:rPr>
      </w:pPr>
      <w:r>
        <w:rPr>
          <w:b/>
        </w:rPr>
        <w:t xml:space="preserve">NON-VOTING: </w:t>
      </w:r>
      <w:r w:rsidR="00C53939">
        <w:rPr>
          <w:b/>
        </w:rPr>
        <w:t>Carrie Anne Doucette</w:t>
      </w:r>
      <w:r w:rsidR="0074752C">
        <w:rPr>
          <w:b/>
        </w:rPr>
        <w:t xml:space="preserve"> (7:15pm)</w:t>
      </w:r>
      <w:r w:rsidR="00C53939">
        <w:rPr>
          <w:b/>
        </w:rPr>
        <w:t xml:space="preserve">, </w:t>
      </w:r>
      <w:proofErr w:type="spellStart"/>
      <w:r w:rsidR="005D0054">
        <w:rPr>
          <w:b/>
        </w:rPr>
        <w:t>Una</w:t>
      </w:r>
      <w:proofErr w:type="spellEnd"/>
      <w:r w:rsidR="005D0054">
        <w:rPr>
          <w:b/>
        </w:rPr>
        <w:t xml:space="preserve"> Bryce (CRC), Rose Parker (preschool)</w:t>
      </w:r>
    </w:p>
    <w:p w14:paraId="28572999" w14:textId="6A6846ED" w:rsidR="00ED58D2" w:rsidRDefault="00693EC7" w:rsidP="0023756E">
      <w:pPr>
        <w:jc w:val="center"/>
        <w:rPr>
          <w:b/>
        </w:rPr>
      </w:pPr>
      <w:r>
        <w:rPr>
          <w:b/>
        </w:rPr>
        <w:t>With regrets</w:t>
      </w:r>
      <w:r w:rsidR="00B53F55">
        <w:rPr>
          <w:b/>
        </w:rPr>
        <w:t xml:space="preserve">: </w:t>
      </w:r>
      <w:r w:rsidR="005D0054">
        <w:rPr>
          <w:b/>
        </w:rPr>
        <w:t xml:space="preserve">Gary Burton, </w:t>
      </w:r>
      <w:r w:rsidR="00C810C2">
        <w:rPr>
          <w:b/>
        </w:rPr>
        <w:t xml:space="preserve">Erin </w:t>
      </w:r>
      <w:proofErr w:type="spellStart"/>
      <w:r w:rsidR="00C810C2">
        <w:rPr>
          <w:b/>
        </w:rPr>
        <w:t>Waye</w:t>
      </w:r>
      <w:proofErr w:type="spellEnd"/>
      <w:r w:rsidR="00C810C2">
        <w:rPr>
          <w:b/>
        </w:rPr>
        <w:t>,</w:t>
      </w:r>
      <w:r w:rsidR="00C810C2" w:rsidRPr="00C810C2">
        <w:rPr>
          <w:b/>
        </w:rPr>
        <w:t xml:space="preserve"> </w:t>
      </w:r>
      <w:r w:rsidR="00C810C2">
        <w:rPr>
          <w:b/>
        </w:rPr>
        <w:t>Giselle General</w:t>
      </w:r>
      <w:r w:rsidR="00C810C2" w:rsidRPr="00131544">
        <w:rPr>
          <w:rFonts w:ascii="Cambria" w:hAnsi="Cambria"/>
          <w:b/>
        </w:rPr>
        <w:t>,</w:t>
      </w:r>
      <w:r w:rsidR="00C810C2">
        <w:rPr>
          <w:b/>
        </w:rPr>
        <w:t xml:space="preserve"> </w:t>
      </w:r>
      <w:r w:rsidR="005D0054">
        <w:rPr>
          <w:b/>
        </w:rPr>
        <w:t xml:space="preserve">Brett Myers, </w:t>
      </w:r>
      <w:r w:rsidR="00C810C2">
        <w:rPr>
          <w:b/>
        </w:rPr>
        <w:t xml:space="preserve">Josh Bowen, </w:t>
      </w:r>
      <w:r w:rsidR="005D0054">
        <w:rPr>
          <w:b/>
        </w:rPr>
        <w:t xml:space="preserve">Rachelle Roberts, Kelly Picard, </w:t>
      </w:r>
      <w:r w:rsidR="00C810C2">
        <w:rPr>
          <w:b/>
        </w:rPr>
        <w:t xml:space="preserve">Lorne </w:t>
      </w:r>
      <w:proofErr w:type="spellStart"/>
      <w:r w:rsidR="00C810C2">
        <w:rPr>
          <w:b/>
        </w:rPr>
        <w:t>Dach</w:t>
      </w:r>
      <w:proofErr w:type="spellEnd"/>
      <w:r w:rsidR="00C810C2">
        <w:rPr>
          <w:b/>
        </w:rPr>
        <w:t xml:space="preserve"> (MLA),</w:t>
      </w:r>
    </w:p>
    <w:p w14:paraId="6C243FCB" w14:textId="77777777" w:rsidR="00647806" w:rsidRDefault="00647806" w:rsidP="00804071">
      <w:pPr>
        <w:jc w:val="center"/>
        <w:rPr>
          <w:b/>
        </w:rPr>
      </w:pPr>
    </w:p>
    <w:p w14:paraId="563D1D86" w14:textId="4FF27242" w:rsidR="002A0268" w:rsidRPr="009D677A" w:rsidRDefault="00647806" w:rsidP="009D677A">
      <w:pPr>
        <w:jc w:val="center"/>
        <w:rPr>
          <w:b/>
          <w:sz w:val="32"/>
        </w:rPr>
      </w:pPr>
      <w:r>
        <w:rPr>
          <w:b/>
          <w:sz w:val="32"/>
        </w:rPr>
        <w:t>Meeting minutes</w:t>
      </w:r>
    </w:p>
    <w:p w14:paraId="6515E0F9" w14:textId="76511A68" w:rsidR="00647806" w:rsidRPr="00C11770" w:rsidRDefault="00C11770" w:rsidP="00C11770">
      <w:pPr>
        <w:rPr>
          <w:b/>
        </w:rPr>
      </w:pPr>
      <w:r>
        <w:rPr>
          <w:b/>
        </w:rPr>
        <w:t xml:space="preserve">Meeting called to order at </w:t>
      </w:r>
      <w:r w:rsidR="005D0054">
        <w:rPr>
          <w:b/>
        </w:rPr>
        <w:t>7:04</w:t>
      </w:r>
      <w:r w:rsidR="00226C61">
        <w:rPr>
          <w:b/>
        </w:rPr>
        <w:t>pm</w:t>
      </w:r>
    </w:p>
    <w:p w14:paraId="041C247B" w14:textId="7D89A575" w:rsidR="003F4A1F" w:rsidRDefault="00295DF6" w:rsidP="00F94AF2">
      <w:pPr>
        <w:pStyle w:val="ListParagraph"/>
        <w:numPr>
          <w:ilvl w:val="0"/>
          <w:numId w:val="2"/>
        </w:numPr>
        <w:rPr>
          <w:b/>
        </w:rPr>
      </w:pPr>
      <w:r w:rsidRPr="004732CF">
        <w:rPr>
          <w:b/>
        </w:rPr>
        <w:t xml:space="preserve">Approval of </w:t>
      </w:r>
      <w:r w:rsidR="00B03104">
        <w:rPr>
          <w:b/>
        </w:rPr>
        <w:t xml:space="preserve">November </w:t>
      </w:r>
      <w:r w:rsidR="00693EC7">
        <w:rPr>
          <w:b/>
        </w:rPr>
        <w:t>2017</w:t>
      </w:r>
      <w:r w:rsidR="009C3D22">
        <w:rPr>
          <w:b/>
        </w:rPr>
        <w:t xml:space="preserve"> Minutes</w:t>
      </w:r>
    </w:p>
    <w:p w14:paraId="3907B316" w14:textId="77D1329D" w:rsidR="00FD5A87" w:rsidRDefault="00FD5A87" w:rsidP="00C50901">
      <w:r w:rsidRPr="00C50901">
        <w:rPr>
          <w:b/>
        </w:rPr>
        <w:t>Motion to approve</w:t>
      </w:r>
      <w:r>
        <w:t xml:space="preserve"> by</w:t>
      </w:r>
      <w:r w:rsidR="006D2112">
        <w:t xml:space="preserve"> </w:t>
      </w:r>
      <w:r w:rsidR="005D0054">
        <w:t>TONY</w:t>
      </w:r>
      <w:r w:rsidR="00432559">
        <w:t>; seconded by</w:t>
      </w:r>
      <w:r w:rsidR="006D2112">
        <w:t xml:space="preserve"> </w:t>
      </w:r>
      <w:r w:rsidR="005D0054">
        <w:t>SAM</w:t>
      </w:r>
      <w:r w:rsidR="00635418">
        <w:t>; unanimously</w:t>
      </w:r>
      <w:r w:rsidR="00647806">
        <w:t xml:space="preserve"> approved</w:t>
      </w:r>
      <w:r w:rsidR="00635418">
        <w:t>, carried</w:t>
      </w:r>
    </w:p>
    <w:p w14:paraId="243869AD" w14:textId="59AF97F2" w:rsidR="00295DF6" w:rsidRDefault="00295DF6" w:rsidP="00295DF6">
      <w:pPr>
        <w:pStyle w:val="ListParagraph"/>
        <w:numPr>
          <w:ilvl w:val="0"/>
          <w:numId w:val="2"/>
        </w:numPr>
        <w:rPr>
          <w:b/>
        </w:rPr>
      </w:pPr>
      <w:r w:rsidRPr="004732CF">
        <w:rPr>
          <w:b/>
        </w:rPr>
        <w:t xml:space="preserve">Approval of </w:t>
      </w:r>
      <w:r w:rsidR="00211CCB" w:rsidRPr="004732CF">
        <w:rPr>
          <w:b/>
        </w:rPr>
        <w:t>Agenda</w:t>
      </w:r>
    </w:p>
    <w:p w14:paraId="6C76CF7B" w14:textId="51340467" w:rsidR="00586008" w:rsidRPr="009C3D22" w:rsidRDefault="00FD5A87" w:rsidP="00C50901">
      <w:r w:rsidRPr="00C50901">
        <w:rPr>
          <w:b/>
        </w:rPr>
        <w:t>Motion to approve</w:t>
      </w:r>
      <w:r>
        <w:t xml:space="preserve"> by</w:t>
      </w:r>
      <w:r w:rsidR="005D0054">
        <w:t xml:space="preserve"> TONY;</w:t>
      </w:r>
      <w:r w:rsidRPr="00FD5A87">
        <w:t xml:space="preserve"> seconded</w:t>
      </w:r>
      <w:r w:rsidR="00432559">
        <w:t xml:space="preserve"> by</w:t>
      </w:r>
      <w:r w:rsidR="009C3D22">
        <w:t xml:space="preserve"> </w:t>
      </w:r>
      <w:r w:rsidR="005D0054">
        <w:t>SAM</w:t>
      </w:r>
      <w:r w:rsidR="00647806">
        <w:t xml:space="preserve">; </w:t>
      </w:r>
      <w:r w:rsidR="00635418">
        <w:t>unanimously approved</w:t>
      </w:r>
      <w:r w:rsidR="00647806">
        <w:t>, carried</w:t>
      </w:r>
    </w:p>
    <w:p w14:paraId="142A58BE" w14:textId="34FA62EE" w:rsidR="007B337A" w:rsidRDefault="00437F10" w:rsidP="00586008">
      <w:pPr>
        <w:pStyle w:val="ListParagraph"/>
        <w:numPr>
          <w:ilvl w:val="0"/>
          <w:numId w:val="2"/>
        </w:numPr>
        <w:rPr>
          <w:b/>
        </w:rPr>
      </w:pPr>
      <w:r>
        <w:rPr>
          <w:b/>
        </w:rPr>
        <w:t>Approval of</w:t>
      </w:r>
      <w:r w:rsidR="00635418" w:rsidRPr="00635418">
        <w:rPr>
          <w:b/>
        </w:rPr>
        <w:t xml:space="preserve"> </w:t>
      </w:r>
      <w:r w:rsidR="006D2112">
        <w:rPr>
          <w:b/>
        </w:rPr>
        <w:t>budget</w:t>
      </w:r>
    </w:p>
    <w:p w14:paraId="7F57AB82" w14:textId="3BBD0C25" w:rsidR="00647806" w:rsidRDefault="00C53939" w:rsidP="00FD5A87">
      <w:pPr>
        <w:pStyle w:val="ListParagraph"/>
      </w:pPr>
      <w:r>
        <w:t>Additional information:</w:t>
      </w:r>
      <w:r w:rsidR="005D0054">
        <w:t xml:space="preserve"> NOV AND DEC</w:t>
      </w:r>
      <w:r w:rsidR="00C810C2">
        <w:t xml:space="preserve"> financial reports are distributed</w:t>
      </w:r>
      <w:r w:rsidR="005D0054">
        <w:t xml:space="preserve">; </w:t>
      </w:r>
      <w:r w:rsidR="00C810C2">
        <w:t xml:space="preserve">we are </w:t>
      </w:r>
      <w:r w:rsidR="005D0054">
        <w:t xml:space="preserve">½ way through the year. </w:t>
      </w:r>
      <w:r w:rsidR="00C810C2">
        <w:t>In short, we are o</w:t>
      </w:r>
      <w:r w:rsidR="005D0054">
        <w:t>n budget or better for most things (with the occasional exception like the city of Edmonton passes). The energy efficiency project grant money should be coming in so</w:t>
      </w:r>
      <w:r w:rsidR="00C810C2">
        <w:t>on. However, the contract is not signed yet. Brett is still working with the company so as t</w:t>
      </w:r>
      <w:r w:rsidR="005D0054">
        <w:t xml:space="preserve">o not leave holes (making sure we can </w:t>
      </w:r>
      <w:r w:rsidR="00C810C2">
        <w:t xml:space="preserve">optimize energy usage; i.e. selectively </w:t>
      </w:r>
      <w:r w:rsidR="005D0054">
        <w:t>turn off lights, scheduling</w:t>
      </w:r>
      <w:r w:rsidR="00C810C2">
        <w:t>, etc.), and the c</w:t>
      </w:r>
      <w:r w:rsidR="005D0054">
        <w:t xml:space="preserve">ontract was skimpy on details. </w:t>
      </w:r>
      <w:r w:rsidR="00C810C2">
        <w:t>The company has been amenable to making those changes</w:t>
      </w:r>
      <w:r w:rsidR="005D0054">
        <w:t>.</w:t>
      </w:r>
    </w:p>
    <w:p w14:paraId="67422B2E" w14:textId="77777777" w:rsidR="00C53939" w:rsidRDefault="00C53939" w:rsidP="00FD5A87">
      <w:pPr>
        <w:pStyle w:val="ListParagraph"/>
      </w:pPr>
    </w:p>
    <w:p w14:paraId="3D3E0A3D" w14:textId="2299F5E4" w:rsidR="00FD5A87" w:rsidRDefault="00933B89" w:rsidP="009D677A">
      <w:r w:rsidRPr="009D677A">
        <w:rPr>
          <w:b/>
        </w:rPr>
        <w:t>Motion to accept</w:t>
      </w:r>
      <w:r w:rsidR="00635418" w:rsidRPr="009D677A">
        <w:rPr>
          <w:b/>
        </w:rPr>
        <w:t xml:space="preserve"> the </w:t>
      </w:r>
      <w:r w:rsidR="005D0054">
        <w:rPr>
          <w:b/>
        </w:rPr>
        <w:t>November</w:t>
      </w:r>
      <w:r w:rsidR="00635418" w:rsidRPr="009D677A">
        <w:rPr>
          <w:b/>
        </w:rPr>
        <w:t xml:space="preserve"> financial report</w:t>
      </w:r>
      <w:r w:rsidRPr="009D677A">
        <w:rPr>
          <w:b/>
        </w:rPr>
        <w:t>s as information</w:t>
      </w:r>
      <w:r>
        <w:t xml:space="preserve"> </w:t>
      </w:r>
      <w:r w:rsidR="00FD5A87">
        <w:t>by</w:t>
      </w:r>
      <w:r w:rsidR="00FD5A87" w:rsidRPr="00FD5A87">
        <w:t xml:space="preserve"> </w:t>
      </w:r>
      <w:r w:rsidR="003B7DDF">
        <w:t>Dan</w:t>
      </w:r>
      <w:r w:rsidR="00432559">
        <w:t>; seconded by</w:t>
      </w:r>
      <w:r w:rsidR="003B7DDF">
        <w:t xml:space="preserve"> </w:t>
      </w:r>
      <w:r w:rsidR="005D0054">
        <w:t>SAM</w:t>
      </w:r>
      <w:r w:rsidR="00635418">
        <w:t>; unanimously approved, carried</w:t>
      </w:r>
    </w:p>
    <w:p w14:paraId="5CD38162" w14:textId="115C736C" w:rsidR="005D0054" w:rsidRDefault="005D0054" w:rsidP="005D0054">
      <w:r w:rsidRPr="009D677A">
        <w:rPr>
          <w:b/>
        </w:rPr>
        <w:t xml:space="preserve">Motion to accept the </w:t>
      </w:r>
      <w:r>
        <w:rPr>
          <w:b/>
        </w:rPr>
        <w:t>December</w:t>
      </w:r>
      <w:r w:rsidRPr="009D677A">
        <w:rPr>
          <w:b/>
        </w:rPr>
        <w:t xml:space="preserve"> financial reports as information</w:t>
      </w:r>
      <w:r>
        <w:t xml:space="preserve"> by</w:t>
      </w:r>
      <w:r w:rsidRPr="00FD5A87">
        <w:t xml:space="preserve"> </w:t>
      </w:r>
      <w:r>
        <w:t>Dan; seconded by Stephen; unanimously approved, carried</w:t>
      </w:r>
    </w:p>
    <w:p w14:paraId="0D70065C" w14:textId="77777777" w:rsidR="009D677A" w:rsidRPr="00FD5A87" w:rsidRDefault="009D677A" w:rsidP="009D677A"/>
    <w:p w14:paraId="672C829F" w14:textId="77777777" w:rsidR="00B03104" w:rsidRDefault="00B03104" w:rsidP="00B03104">
      <w:pPr>
        <w:pStyle w:val="ListParagraph"/>
        <w:numPr>
          <w:ilvl w:val="0"/>
          <w:numId w:val="2"/>
        </w:numPr>
        <w:rPr>
          <w:b/>
        </w:rPr>
      </w:pPr>
      <w:r>
        <w:rPr>
          <w:b/>
        </w:rPr>
        <w:t>Items for discussion</w:t>
      </w:r>
    </w:p>
    <w:p w14:paraId="446E95E3" w14:textId="77777777" w:rsidR="00124C63" w:rsidRDefault="00B03104" w:rsidP="00B03104">
      <w:pPr>
        <w:pStyle w:val="ListParagraph"/>
        <w:numPr>
          <w:ilvl w:val="1"/>
          <w:numId w:val="2"/>
        </w:numPr>
      </w:pPr>
      <w:r>
        <w:rPr>
          <w:b/>
        </w:rPr>
        <w:t>Preschool report</w:t>
      </w:r>
      <w:r w:rsidR="005D0054">
        <w:rPr>
          <w:b/>
        </w:rPr>
        <w:t xml:space="preserve">: </w:t>
      </w:r>
      <w:r w:rsidR="005D0054" w:rsidRPr="0074752C">
        <w:t>reg</w:t>
      </w:r>
      <w:r w:rsidR="00C810C2">
        <w:t>istration</w:t>
      </w:r>
      <w:r w:rsidR="005D0054" w:rsidRPr="0074752C">
        <w:t xml:space="preserve"> for alumni </w:t>
      </w:r>
      <w:r w:rsidR="00C810C2">
        <w:t xml:space="preserve">started on </w:t>
      </w:r>
      <w:r w:rsidR="005D0054" w:rsidRPr="0074752C">
        <w:t>Jan</w:t>
      </w:r>
      <w:r w:rsidR="00C810C2">
        <w:t>uary</w:t>
      </w:r>
      <w:r w:rsidR="005D0054" w:rsidRPr="0074752C">
        <w:t xml:space="preserve"> 8</w:t>
      </w:r>
      <w:r w:rsidR="00C810C2" w:rsidRPr="00C810C2">
        <w:rPr>
          <w:vertAlign w:val="superscript"/>
        </w:rPr>
        <w:t>th</w:t>
      </w:r>
      <w:r w:rsidR="005D0054" w:rsidRPr="0074752C">
        <w:t xml:space="preserve">. </w:t>
      </w:r>
      <w:r w:rsidR="00C810C2">
        <w:t xml:space="preserve">As of right now, there are only </w:t>
      </w:r>
      <w:r w:rsidR="005D0054" w:rsidRPr="0074752C">
        <w:t xml:space="preserve">4 spots </w:t>
      </w:r>
      <w:r w:rsidR="009D3873">
        <w:t xml:space="preserve">in the </w:t>
      </w:r>
      <w:r w:rsidR="005D0054" w:rsidRPr="0074752C">
        <w:t>3</w:t>
      </w:r>
      <w:r w:rsidR="009D3873">
        <w:t xml:space="preserve"> year old </w:t>
      </w:r>
      <w:r w:rsidR="005D0054" w:rsidRPr="0074752C">
        <w:t>am</w:t>
      </w:r>
      <w:r w:rsidR="009D3873">
        <w:t xml:space="preserve"> class</w:t>
      </w:r>
      <w:r w:rsidR="005D0054" w:rsidRPr="0074752C">
        <w:t xml:space="preserve"> (of 16), 5 sp</w:t>
      </w:r>
      <w:r w:rsidR="009D3873">
        <w:t>ots in the 3</w:t>
      </w:r>
      <w:proofErr w:type="gramStart"/>
      <w:r w:rsidR="009D3873">
        <w:t>/4 year old</w:t>
      </w:r>
      <w:proofErr w:type="gramEnd"/>
      <w:r w:rsidR="009D3873">
        <w:t xml:space="preserve"> split afternoon class </w:t>
      </w:r>
      <w:r w:rsidR="005D0054" w:rsidRPr="0074752C">
        <w:t xml:space="preserve"> </w:t>
      </w:r>
      <w:r w:rsidR="009D3873">
        <w:t xml:space="preserve">(offered </w:t>
      </w:r>
      <w:r w:rsidR="005D0054" w:rsidRPr="0074752C">
        <w:t>3 days a week</w:t>
      </w:r>
      <w:r w:rsidR="009D3873">
        <w:t>)</w:t>
      </w:r>
      <w:r w:rsidR="005D0054" w:rsidRPr="0074752C">
        <w:t xml:space="preserve">; </w:t>
      </w:r>
      <w:r w:rsidR="009D3873">
        <w:t>the 4 year old class is full. Registration open</w:t>
      </w:r>
      <w:r w:rsidR="005D0054" w:rsidRPr="0074752C">
        <w:t xml:space="preserve">s </w:t>
      </w:r>
      <w:r w:rsidR="009D3873">
        <w:t xml:space="preserve">to the community on </w:t>
      </w:r>
      <w:r w:rsidR="005D0054" w:rsidRPr="0074752C">
        <w:t xml:space="preserve">Jan </w:t>
      </w:r>
      <w:r w:rsidR="0074752C" w:rsidRPr="0074752C">
        <w:t>2</w:t>
      </w:r>
      <w:r w:rsidR="005D0054" w:rsidRPr="0074752C">
        <w:t>9</w:t>
      </w:r>
      <w:r w:rsidR="005D0054" w:rsidRPr="0074752C">
        <w:rPr>
          <w:vertAlign w:val="superscript"/>
        </w:rPr>
        <w:t>th</w:t>
      </w:r>
      <w:r w:rsidR="005D0054" w:rsidRPr="0074752C">
        <w:t xml:space="preserve"> </w:t>
      </w:r>
      <w:r w:rsidR="009D3873">
        <w:t>and to the public on Feb</w:t>
      </w:r>
      <w:r w:rsidR="0074752C" w:rsidRPr="0074752C">
        <w:t xml:space="preserve"> 7</w:t>
      </w:r>
      <w:r w:rsidR="009D3873" w:rsidRPr="009D3873">
        <w:rPr>
          <w:vertAlign w:val="superscript"/>
        </w:rPr>
        <w:t>th</w:t>
      </w:r>
      <w:r w:rsidR="009D3873">
        <w:t xml:space="preserve">. </w:t>
      </w:r>
    </w:p>
    <w:p w14:paraId="5A492832" w14:textId="77777777" w:rsidR="00124C63" w:rsidRDefault="009D3873" w:rsidP="00124C63">
      <w:pPr>
        <w:pStyle w:val="ListParagraph"/>
        <w:ind w:left="1440"/>
      </w:pPr>
      <w:r>
        <w:t>The s</w:t>
      </w:r>
      <w:r w:rsidR="0074752C" w:rsidRPr="0074752C">
        <w:t xml:space="preserve">ilent auction </w:t>
      </w:r>
      <w:r>
        <w:t>raised over $16,200</w:t>
      </w:r>
      <w:r w:rsidR="0074752C" w:rsidRPr="0074752C">
        <w:t>. IGA</w:t>
      </w:r>
      <w:r>
        <w:t xml:space="preserve"> has expressed interest in repeating the</w:t>
      </w:r>
      <w:r w:rsidR="0074752C" w:rsidRPr="0074752C">
        <w:t xml:space="preserve"> shopping spree </w:t>
      </w:r>
      <w:r w:rsidR="00124C63">
        <w:t xml:space="preserve">fundraiser and will </w:t>
      </w:r>
      <w:r>
        <w:t>confirm the</w:t>
      </w:r>
      <w:r w:rsidR="0074752C" w:rsidRPr="0074752C">
        <w:t xml:space="preserve"> date by </w:t>
      </w:r>
      <w:r>
        <w:t>their next meeting on F</w:t>
      </w:r>
      <w:r w:rsidR="0074752C" w:rsidRPr="0074752C">
        <w:t>eb 15</w:t>
      </w:r>
      <w:r w:rsidR="0074752C" w:rsidRPr="0074752C">
        <w:rPr>
          <w:vertAlign w:val="superscript"/>
        </w:rPr>
        <w:t>th</w:t>
      </w:r>
      <w:r w:rsidR="0074752C" w:rsidRPr="0074752C">
        <w:t>.</w:t>
      </w:r>
      <w:r w:rsidR="0074752C">
        <w:t xml:space="preserve"> </w:t>
      </w:r>
      <w:r>
        <w:t>There has been discussion about installing a s</w:t>
      </w:r>
      <w:r w:rsidR="0074752C">
        <w:t xml:space="preserve">lide from upper loft to </w:t>
      </w:r>
      <w:r>
        <w:t xml:space="preserve">the </w:t>
      </w:r>
      <w:r w:rsidR="0074752C">
        <w:t>lower level</w:t>
      </w:r>
      <w:r>
        <w:t xml:space="preserve"> (whilst keeping the stairs). They are in the process of g</w:t>
      </w:r>
      <w:r w:rsidR="0074752C">
        <w:t xml:space="preserve">etting quotes. </w:t>
      </w:r>
    </w:p>
    <w:p w14:paraId="319BECEC" w14:textId="4397FF40" w:rsidR="00B03104" w:rsidRPr="0074752C" w:rsidRDefault="0074752C" w:rsidP="00124C63">
      <w:pPr>
        <w:pStyle w:val="ListParagraph"/>
        <w:ind w:left="1440"/>
      </w:pPr>
      <w:r>
        <w:lastRenderedPageBreak/>
        <w:t xml:space="preserve">Shay became ill, but she is fine now, but still not </w:t>
      </w:r>
      <w:r w:rsidR="009D3873">
        <w:t xml:space="preserve">yet </w:t>
      </w:r>
      <w:r>
        <w:t>back at work. Thanks to Kelly for changing</w:t>
      </w:r>
      <w:r w:rsidR="009D3873">
        <w:t xml:space="preserve"> </w:t>
      </w:r>
      <w:r>
        <w:t>the sign.</w:t>
      </w:r>
    </w:p>
    <w:p w14:paraId="780E41C3" w14:textId="10CF854E" w:rsidR="009D3873" w:rsidRPr="003B476F" w:rsidRDefault="00B03104" w:rsidP="009D3873">
      <w:pPr>
        <w:pStyle w:val="ListParagraph"/>
        <w:numPr>
          <w:ilvl w:val="1"/>
          <w:numId w:val="2"/>
        </w:numPr>
      </w:pPr>
      <w:r>
        <w:rPr>
          <w:b/>
        </w:rPr>
        <w:t>Hall rental report</w:t>
      </w:r>
      <w:r w:rsidR="0074752C">
        <w:t xml:space="preserve">: </w:t>
      </w:r>
      <w:r w:rsidR="009D3873">
        <w:t>February is pretty full. On February 4</w:t>
      </w:r>
      <w:r w:rsidR="009D3873" w:rsidRPr="009D3873">
        <w:rPr>
          <w:vertAlign w:val="superscript"/>
        </w:rPr>
        <w:t>th</w:t>
      </w:r>
      <w:r w:rsidR="009D3873">
        <w:t xml:space="preserve">, there will be a 3 on </w:t>
      </w:r>
      <w:proofErr w:type="gramStart"/>
      <w:r w:rsidR="009D3873">
        <w:t>3 hockey</w:t>
      </w:r>
      <w:proofErr w:type="gramEnd"/>
      <w:r w:rsidR="009D3873">
        <w:t xml:space="preserve"> tournament from 12 – 6 pm.</w:t>
      </w:r>
    </w:p>
    <w:p w14:paraId="26FB7F96" w14:textId="77777777" w:rsidR="009D3873" w:rsidRDefault="0074752C" w:rsidP="009D3873">
      <w:pPr>
        <w:pStyle w:val="ListParagraph"/>
        <w:ind w:left="1440"/>
      </w:pPr>
      <w:r>
        <w:t>Aug 25</w:t>
      </w:r>
      <w:r w:rsidRPr="0074752C">
        <w:rPr>
          <w:vertAlign w:val="superscript"/>
        </w:rPr>
        <w:t>th</w:t>
      </w:r>
      <w:r>
        <w:t xml:space="preserve"> </w:t>
      </w:r>
      <w:r w:rsidR="009D3873">
        <w:t xml:space="preserve">was booked </w:t>
      </w:r>
      <w:r>
        <w:t xml:space="preserve">for </w:t>
      </w:r>
      <w:r w:rsidR="009D3873">
        <w:t xml:space="preserve">the </w:t>
      </w:r>
      <w:r>
        <w:t xml:space="preserve">summer social. </w:t>
      </w:r>
      <w:proofErr w:type="spellStart"/>
      <w:r>
        <w:t>Pedalheads</w:t>
      </w:r>
      <w:proofErr w:type="spellEnd"/>
      <w:r>
        <w:t xml:space="preserve"> </w:t>
      </w:r>
      <w:r w:rsidR="009D3873">
        <w:t xml:space="preserve">will be </w:t>
      </w:r>
      <w:r>
        <w:t xml:space="preserve">sending </w:t>
      </w:r>
      <w:r w:rsidR="009D3873">
        <w:t xml:space="preserve">their </w:t>
      </w:r>
      <w:r>
        <w:t xml:space="preserve">dates. </w:t>
      </w:r>
    </w:p>
    <w:p w14:paraId="46A77506" w14:textId="195A64FA" w:rsidR="00B03104" w:rsidRPr="003B476F" w:rsidRDefault="009D3873" w:rsidP="009D3873">
      <w:pPr>
        <w:pStyle w:val="ListParagraph"/>
        <w:ind w:left="1440"/>
      </w:pPr>
      <w:r>
        <w:t>There have been a lot</w:t>
      </w:r>
      <w:r w:rsidR="0074752C">
        <w:t xml:space="preserve"> of inquiries. </w:t>
      </w:r>
      <w:r>
        <w:t xml:space="preserve">And we are having some fun events such as </w:t>
      </w:r>
      <w:r w:rsidR="0074752C">
        <w:t xml:space="preserve">Lorne </w:t>
      </w:r>
      <w:proofErr w:type="spellStart"/>
      <w:r w:rsidR="0074752C">
        <w:t>Dach’s</w:t>
      </w:r>
      <w:proofErr w:type="spellEnd"/>
      <w:r w:rsidR="0074752C">
        <w:t xml:space="preserve"> birthday. </w:t>
      </w:r>
    </w:p>
    <w:p w14:paraId="21ED53D8" w14:textId="54FAB8C0" w:rsidR="001A015E" w:rsidRPr="00124C63" w:rsidRDefault="00B03104" w:rsidP="001A015E">
      <w:pPr>
        <w:pStyle w:val="ListParagraph"/>
        <w:numPr>
          <w:ilvl w:val="1"/>
          <w:numId w:val="2"/>
        </w:numPr>
        <w:rPr>
          <w:b/>
        </w:rPr>
      </w:pPr>
      <w:r>
        <w:rPr>
          <w:b/>
        </w:rPr>
        <w:t>Old business</w:t>
      </w:r>
    </w:p>
    <w:p w14:paraId="0106E3C6" w14:textId="4CC7C388" w:rsidR="0074752C" w:rsidRDefault="009D3873" w:rsidP="0001252F">
      <w:pPr>
        <w:pStyle w:val="ListParagraph"/>
        <w:numPr>
          <w:ilvl w:val="2"/>
          <w:numId w:val="2"/>
        </w:numPr>
        <w:spacing w:before="100" w:beforeAutospacing="1"/>
        <w:rPr>
          <w:rFonts w:ascii="Cambria" w:eastAsia="Times New Roman" w:hAnsi="Cambria" w:cs="Times New Roman"/>
          <w:color w:val="222222"/>
          <w:lang w:val="en-CA"/>
        </w:rPr>
      </w:pPr>
      <w:r>
        <w:rPr>
          <w:rFonts w:ascii="Cambria" w:eastAsia="Times New Roman" w:hAnsi="Cambria" w:cs="Times New Roman"/>
          <w:color w:val="222222"/>
          <w:lang w:val="en-CA"/>
        </w:rPr>
        <w:t xml:space="preserve">LRT WEST extension: </w:t>
      </w:r>
      <w:proofErr w:type="spellStart"/>
      <w:r>
        <w:rPr>
          <w:rFonts w:ascii="Cambria" w:eastAsia="Times New Roman" w:hAnsi="Cambria" w:cs="Times New Roman"/>
          <w:color w:val="222222"/>
          <w:lang w:val="en-CA"/>
        </w:rPr>
        <w:t>Nafisa</w:t>
      </w:r>
      <w:proofErr w:type="spellEnd"/>
      <w:r>
        <w:rPr>
          <w:rFonts w:ascii="Cambria" w:eastAsia="Times New Roman" w:hAnsi="Cambria" w:cs="Times New Roman"/>
          <w:color w:val="222222"/>
          <w:lang w:val="en-CA"/>
        </w:rPr>
        <w:t xml:space="preserve"> will send out a report, but in short: There will likely be an u</w:t>
      </w:r>
      <w:r w:rsidR="0074752C">
        <w:rPr>
          <w:rFonts w:ascii="Cambria" w:eastAsia="Times New Roman" w:hAnsi="Cambria" w:cs="Times New Roman"/>
          <w:color w:val="222222"/>
          <w:lang w:val="en-CA"/>
        </w:rPr>
        <w:t>nderpass 142</w:t>
      </w:r>
      <w:r w:rsidR="0074752C" w:rsidRPr="0074752C">
        <w:rPr>
          <w:rFonts w:ascii="Cambria" w:eastAsia="Times New Roman" w:hAnsi="Cambria" w:cs="Times New Roman"/>
          <w:color w:val="222222"/>
          <w:vertAlign w:val="superscript"/>
          <w:lang w:val="en-CA"/>
        </w:rPr>
        <w:t>nd</w:t>
      </w:r>
      <w:r w:rsidR="0074752C">
        <w:rPr>
          <w:rFonts w:ascii="Cambria" w:eastAsia="Times New Roman" w:hAnsi="Cambria" w:cs="Times New Roman"/>
          <w:color w:val="222222"/>
          <w:lang w:val="en-CA"/>
        </w:rPr>
        <w:t xml:space="preserve"> and stony. </w:t>
      </w:r>
      <w:r>
        <w:rPr>
          <w:rFonts w:ascii="Cambria" w:eastAsia="Times New Roman" w:hAnsi="Cambria" w:cs="Times New Roman"/>
          <w:color w:val="222222"/>
          <w:lang w:val="en-CA"/>
        </w:rPr>
        <w:t>The route will cut</w:t>
      </w:r>
      <w:r w:rsidR="0074752C">
        <w:rPr>
          <w:rFonts w:ascii="Cambria" w:eastAsia="Times New Roman" w:hAnsi="Cambria" w:cs="Times New Roman"/>
          <w:color w:val="222222"/>
          <w:lang w:val="en-CA"/>
        </w:rPr>
        <w:t xml:space="preserve"> across stony before heading north. </w:t>
      </w:r>
      <w:r>
        <w:rPr>
          <w:rFonts w:ascii="Cambria" w:eastAsia="Times New Roman" w:hAnsi="Cambria" w:cs="Times New Roman"/>
          <w:color w:val="222222"/>
          <w:lang w:val="en-CA"/>
        </w:rPr>
        <w:t>However, the r</w:t>
      </w:r>
      <w:r w:rsidR="00F51DDD">
        <w:rPr>
          <w:rFonts w:ascii="Cambria" w:eastAsia="Times New Roman" w:hAnsi="Cambria" w:cs="Times New Roman"/>
          <w:color w:val="222222"/>
          <w:lang w:val="en-CA"/>
        </w:rPr>
        <w:t>outes a</w:t>
      </w:r>
      <w:r w:rsidR="004072D9">
        <w:rPr>
          <w:rFonts w:ascii="Cambria" w:eastAsia="Times New Roman" w:hAnsi="Cambria" w:cs="Times New Roman"/>
          <w:color w:val="222222"/>
          <w:lang w:val="en-CA"/>
        </w:rPr>
        <w:t xml:space="preserve">re set in stone (since 2012) </w:t>
      </w:r>
      <w:proofErr w:type="gramStart"/>
      <w:r w:rsidR="004072D9">
        <w:rPr>
          <w:rFonts w:ascii="Cambria" w:eastAsia="Times New Roman" w:hAnsi="Cambria" w:cs="Times New Roman"/>
          <w:color w:val="222222"/>
          <w:lang w:val="en-CA"/>
        </w:rPr>
        <w:t>as are the</w:t>
      </w:r>
      <w:r w:rsidR="00F51DDD">
        <w:rPr>
          <w:rFonts w:ascii="Cambria" w:eastAsia="Times New Roman" w:hAnsi="Cambria" w:cs="Times New Roman"/>
          <w:color w:val="222222"/>
          <w:lang w:val="en-CA"/>
        </w:rPr>
        <w:t xml:space="preserve"> methods</w:t>
      </w:r>
      <w:proofErr w:type="gramEnd"/>
      <w:r w:rsidR="00F51DDD">
        <w:rPr>
          <w:rFonts w:ascii="Cambria" w:eastAsia="Times New Roman" w:hAnsi="Cambria" w:cs="Times New Roman"/>
          <w:color w:val="222222"/>
          <w:lang w:val="en-CA"/>
        </w:rPr>
        <w:t xml:space="preserve"> (rail). </w:t>
      </w:r>
      <w:r w:rsidR="004072D9">
        <w:rPr>
          <w:rFonts w:ascii="Cambria" w:eastAsia="Times New Roman" w:hAnsi="Cambria" w:cs="Times New Roman"/>
          <w:color w:val="222222"/>
          <w:lang w:val="en-CA"/>
        </w:rPr>
        <w:t>The de</w:t>
      </w:r>
      <w:r w:rsidR="00F51DDD">
        <w:rPr>
          <w:rFonts w:ascii="Cambria" w:eastAsia="Times New Roman" w:hAnsi="Cambria" w:cs="Times New Roman"/>
          <w:color w:val="222222"/>
          <w:lang w:val="en-CA"/>
        </w:rPr>
        <w:t xml:space="preserve">sign is open for discussion. </w:t>
      </w:r>
      <w:proofErr w:type="spellStart"/>
      <w:r w:rsidR="004072D9">
        <w:rPr>
          <w:rFonts w:ascii="Cambria" w:eastAsia="Times New Roman" w:hAnsi="Cambria" w:cs="Times New Roman"/>
          <w:color w:val="222222"/>
          <w:lang w:val="en-CA"/>
        </w:rPr>
        <w:t>Nafisa</w:t>
      </w:r>
      <w:proofErr w:type="spellEnd"/>
      <w:r w:rsidR="004072D9">
        <w:rPr>
          <w:rFonts w:ascii="Cambria" w:eastAsia="Times New Roman" w:hAnsi="Cambria" w:cs="Times New Roman"/>
          <w:color w:val="222222"/>
          <w:lang w:val="en-CA"/>
        </w:rPr>
        <w:t xml:space="preserve"> would like to know w</w:t>
      </w:r>
      <w:r w:rsidR="0074752C">
        <w:rPr>
          <w:rFonts w:ascii="Cambria" w:eastAsia="Times New Roman" w:hAnsi="Cambria" w:cs="Times New Roman"/>
          <w:color w:val="222222"/>
          <w:lang w:val="en-CA"/>
        </w:rPr>
        <w:t xml:space="preserve">hat </w:t>
      </w:r>
      <w:r w:rsidR="004072D9">
        <w:rPr>
          <w:rFonts w:ascii="Cambria" w:eastAsia="Times New Roman" w:hAnsi="Cambria" w:cs="Times New Roman"/>
          <w:color w:val="222222"/>
          <w:lang w:val="en-CA"/>
        </w:rPr>
        <w:t xml:space="preserve">method would be </w:t>
      </w:r>
      <w:r w:rsidR="0074752C">
        <w:rPr>
          <w:rFonts w:ascii="Cambria" w:eastAsia="Times New Roman" w:hAnsi="Cambria" w:cs="Times New Roman"/>
          <w:color w:val="222222"/>
          <w:lang w:val="en-CA"/>
        </w:rPr>
        <w:t xml:space="preserve">the best way to get news out. </w:t>
      </w:r>
      <w:r w:rsidR="00F51DDD">
        <w:rPr>
          <w:rFonts w:ascii="Cambria" w:eastAsia="Times New Roman" w:hAnsi="Cambria" w:cs="Times New Roman"/>
          <w:color w:val="222222"/>
          <w:lang w:val="en-CA"/>
        </w:rPr>
        <w:t xml:space="preserve"> NEWSLETTER</w:t>
      </w:r>
      <w:r w:rsidR="004072D9">
        <w:rPr>
          <w:rFonts w:ascii="Cambria" w:eastAsia="Times New Roman" w:hAnsi="Cambria" w:cs="Times New Roman"/>
          <w:color w:val="222222"/>
          <w:lang w:val="en-CA"/>
        </w:rPr>
        <w:t xml:space="preserve"> and email blast. The d</w:t>
      </w:r>
      <w:r w:rsidR="00F51DDD">
        <w:rPr>
          <w:rFonts w:ascii="Cambria" w:eastAsia="Times New Roman" w:hAnsi="Cambria" w:cs="Times New Roman"/>
          <w:color w:val="222222"/>
          <w:lang w:val="en-CA"/>
        </w:rPr>
        <w:t xml:space="preserve">eadline </w:t>
      </w:r>
      <w:r w:rsidR="004072D9">
        <w:rPr>
          <w:rFonts w:ascii="Cambria" w:eastAsia="Times New Roman" w:hAnsi="Cambria" w:cs="Times New Roman"/>
          <w:color w:val="222222"/>
          <w:lang w:val="en-CA"/>
        </w:rPr>
        <w:t xml:space="preserve">for submission </w:t>
      </w:r>
      <w:r w:rsidR="00F51DDD">
        <w:rPr>
          <w:rFonts w:ascii="Cambria" w:eastAsia="Times New Roman" w:hAnsi="Cambria" w:cs="Times New Roman"/>
          <w:color w:val="222222"/>
          <w:lang w:val="en-CA"/>
        </w:rPr>
        <w:t xml:space="preserve">is </w:t>
      </w:r>
      <w:r w:rsidR="004072D9">
        <w:rPr>
          <w:rFonts w:ascii="Cambria" w:eastAsia="Times New Roman" w:hAnsi="Cambria" w:cs="Times New Roman"/>
          <w:color w:val="222222"/>
          <w:lang w:val="en-CA"/>
        </w:rPr>
        <w:t>this Friday. All public input before they go to their executive meeting on M</w:t>
      </w:r>
      <w:r w:rsidR="00F51DDD">
        <w:rPr>
          <w:rFonts w:ascii="Cambria" w:eastAsia="Times New Roman" w:hAnsi="Cambria" w:cs="Times New Roman"/>
          <w:color w:val="222222"/>
          <w:lang w:val="en-CA"/>
        </w:rPr>
        <w:t>ar 20</w:t>
      </w:r>
      <w:r w:rsidR="00F51DDD" w:rsidRPr="00F51DDD">
        <w:rPr>
          <w:rFonts w:ascii="Cambria" w:eastAsia="Times New Roman" w:hAnsi="Cambria" w:cs="Times New Roman"/>
          <w:color w:val="222222"/>
          <w:vertAlign w:val="superscript"/>
          <w:lang w:val="en-CA"/>
        </w:rPr>
        <w:t>th</w:t>
      </w:r>
      <w:r w:rsidR="00124C63">
        <w:rPr>
          <w:rFonts w:ascii="Cambria" w:eastAsia="Times New Roman" w:hAnsi="Cambria" w:cs="Times New Roman"/>
          <w:color w:val="222222"/>
          <w:lang w:val="en-CA"/>
        </w:rPr>
        <w:t>. No park</w:t>
      </w:r>
      <w:r w:rsidR="00F51DDD">
        <w:rPr>
          <w:rFonts w:ascii="Cambria" w:eastAsia="Times New Roman" w:hAnsi="Cambria" w:cs="Times New Roman"/>
          <w:color w:val="222222"/>
          <w:lang w:val="en-CA"/>
        </w:rPr>
        <w:t xml:space="preserve"> and ride </w:t>
      </w:r>
      <w:r w:rsidR="00124C63">
        <w:rPr>
          <w:rFonts w:ascii="Cambria" w:eastAsia="Times New Roman" w:hAnsi="Cambria" w:cs="Times New Roman"/>
          <w:color w:val="222222"/>
          <w:lang w:val="en-CA"/>
        </w:rPr>
        <w:t>e</w:t>
      </w:r>
      <w:r w:rsidR="00F51DDD">
        <w:rPr>
          <w:rFonts w:ascii="Cambria" w:eastAsia="Times New Roman" w:hAnsi="Cambria" w:cs="Times New Roman"/>
          <w:color w:val="222222"/>
          <w:lang w:val="en-CA"/>
        </w:rPr>
        <w:t>xist</w:t>
      </w:r>
      <w:r w:rsidR="00124C63">
        <w:rPr>
          <w:rFonts w:ascii="Cambria" w:eastAsia="Times New Roman" w:hAnsi="Cambria" w:cs="Times New Roman"/>
          <w:color w:val="222222"/>
          <w:lang w:val="en-CA"/>
        </w:rPr>
        <w:t>s in the current plan</w:t>
      </w:r>
      <w:r w:rsidR="00F51DDD">
        <w:rPr>
          <w:rFonts w:ascii="Cambria" w:eastAsia="Times New Roman" w:hAnsi="Cambria" w:cs="Times New Roman"/>
          <w:color w:val="222222"/>
          <w:lang w:val="en-CA"/>
        </w:rPr>
        <w:t xml:space="preserve">. But </w:t>
      </w:r>
      <w:r w:rsidR="00124C63">
        <w:rPr>
          <w:rFonts w:ascii="Cambria" w:eastAsia="Times New Roman" w:hAnsi="Cambria" w:cs="Times New Roman"/>
          <w:color w:val="222222"/>
          <w:lang w:val="en-CA"/>
        </w:rPr>
        <w:t xml:space="preserve">this detail </w:t>
      </w:r>
      <w:r w:rsidR="00F51DDD">
        <w:rPr>
          <w:rFonts w:ascii="Cambria" w:eastAsia="Times New Roman" w:hAnsi="Cambria" w:cs="Times New Roman"/>
          <w:color w:val="222222"/>
          <w:lang w:val="en-CA"/>
        </w:rPr>
        <w:t xml:space="preserve">is being lobbied. </w:t>
      </w:r>
      <w:proofErr w:type="spellStart"/>
      <w:r w:rsidR="004072D9">
        <w:rPr>
          <w:rFonts w:ascii="Cambria" w:eastAsia="Times New Roman" w:hAnsi="Cambria" w:cs="Times New Roman"/>
          <w:color w:val="222222"/>
          <w:lang w:val="en-CA"/>
        </w:rPr>
        <w:t>Nafisa</w:t>
      </w:r>
      <w:proofErr w:type="spellEnd"/>
      <w:r w:rsidR="004072D9">
        <w:rPr>
          <w:rFonts w:ascii="Cambria" w:eastAsia="Times New Roman" w:hAnsi="Cambria" w:cs="Times New Roman"/>
          <w:color w:val="222222"/>
          <w:lang w:val="en-CA"/>
        </w:rPr>
        <w:t xml:space="preserve"> will send to L</w:t>
      </w:r>
      <w:r w:rsidR="00F51DDD">
        <w:rPr>
          <w:rFonts w:ascii="Cambria" w:eastAsia="Times New Roman" w:hAnsi="Cambria" w:cs="Times New Roman"/>
          <w:color w:val="222222"/>
          <w:lang w:val="en-CA"/>
        </w:rPr>
        <w:t>ance to distribute</w:t>
      </w:r>
      <w:r w:rsidR="004072D9">
        <w:rPr>
          <w:rFonts w:ascii="Cambria" w:eastAsia="Times New Roman" w:hAnsi="Cambria" w:cs="Times New Roman"/>
          <w:color w:val="222222"/>
          <w:lang w:val="en-CA"/>
        </w:rPr>
        <w:t xml:space="preserve"> to the membership</w:t>
      </w:r>
      <w:r w:rsidR="00F51DDD">
        <w:rPr>
          <w:rFonts w:ascii="Cambria" w:eastAsia="Times New Roman" w:hAnsi="Cambria" w:cs="Times New Roman"/>
          <w:color w:val="222222"/>
          <w:lang w:val="en-CA"/>
        </w:rPr>
        <w:t>.</w:t>
      </w:r>
    </w:p>
    <w:p w14:paraId="6C941301" w14:textId="58C9E006" w:rsidR="0001252F" w:rsidRPr="00306A9F" w:rsidRDefault="0001252F" w:rsidP="0001252F">
      <w:pPr>
        <w:pStyle w:val="ListParagraph"/>
        <w:numPr>
          <w:ilvl w:val="2"/>
          <w:numId w:val="2"/>
        </w:numPr>
        <w:spacing w:before="100" w:beforeAutospacing="1"/>
        <w:rPr>
          <w:rFonts w:ascii="Cambria" w:eastAsia="Times New Roman" w:hAnsi="Cambria" w:cs="Times New Roman"/>
          <w:color w:val="222222"/>
          <w:lang w:val="en-CA"/>
        </w:rPr>
      </w:pPr>
      <w:r>
        <w:rPr>
          <w:rFonts w:ascii="Cambria" w:eastAsia="Times New Roman" w:hAnsi="Cambria" w:cs="Times New Roman"/>
          <w:color w:val="222222"/>
          <w:lang w:val="en-CA"/>
        </w:rPr>
        <w:t>Past</w:t>
      </w:r>
      <w:r w:rsidRPr="000266AF">
        <w:rPr>
          <w:rFonts w:ascii="Cambria" w:eastAsia="Times New Roman" w:hAnsi="Cambria" w:cs="Times New Roman"/>
          <w:color w:val="222222"/>
          <w:lang w:val="en-CA"/>
        </w:rPr>
        <w:t xml:space="preserve"> events: Breakfast with Santa (Emma)</w:t>
      </w:r>
      <w:r w:rsidR="00F51DDD">
        <w:rPr>
          <w:rFonts w:ascii="Cambria" w:eastAsia="Times New Roman" w:hAnsi="Cambria" w:cs="Times New Roman"/>
          <w:color w:val="000000"/>
          <w:shd w:val="clear" w:color="auto" w:fill="FFFFFF"/>
          <w:lang w:val="en-CA"/>
        </w:rPr>
        <w:t>:</w:t>
      </w:r>
      <w:r w:rsidR="00757E2F">
        <w:rPr>
          <w:rFonts w:ascii="Cambria" w:eastAsia="Times New Roman" w:hAnsi="Cambria" w:cs="Times New Roman"/>
          <w:color w:val="000000"/>
          <w:shd w:val="clear" w:color="auto" w:fill="FFFFFF"/>
          <w:lang w:val="en-CA"/>
        </w:rPr>
        <w:t xml:space="preserve"> </w:t>
      </w:r>
      <w:r w:rsidR="004072D9">
        <w:rPr>
          <w:rFonts w:ascii="Cambria" w:eastAsia="Times New Roman" w:hAnsi="Cambria" w:cs="Times New Roman"/>
          <w:color w:val="000000"/>
          <w:shd w:val="clear" w:color="auto" w:fill="FFFFFF"/>
          <w:lang w:val="en-CA"/>
        </w:rPr>
        <w:t xml:space="preserve">it went very well. Photos with Santa raised just over $500.  The money will be put towards for future upgrades to the hall. There was lots of food and Santa was delightful. The music didn’t start as early as we had hoped. Suggestions: </w:t>
      </w:r>
      <w:r w:rsidR="00757E2F">
        <w:rPr>
          <w:rFonts w:ascii="Cambria" w:eastAsia="Times New Roman" w:hAnsi="Cambria" w:cs="Times New Roman"/>
          <w:color w:val="000000"/>
          <w:shd w:val="clear" w:color="auto" w:fill="FFFFFF"/>
          <w:lang w:val="en-CA"/>
        </w:rPr>
        <w:t>craft</w:t>
      </w:r>
      <w:r w:rsidR="004072D9">
        <w:rPr>
          <w:rFonts w:ascii="Cambria" w:eastAsia="Times New Roman" w:hAnsi="Cambria" w:cs="Times New Roman"/>
          <w:color w:val="000000"/>
          <w:shd w:val="clear" w:color="auto" w:fill="FFFFFF"/>
          <w:lang w:val="en-CA"/>
        </w:rPr>
        <w:t xml:space="preserve"> only and</w:t>
      </w:r>
      <w:r w:rsidR="00757E2F">
        <w:rPr>
          <w:rFonts w:ascii="Cambria" w:eastAsia="Times New Roman" w:hAnsi="Cambria" w:cs="Times New Roman"/>
          <w:color w:val="000000"/>
          <w:shd w:val="clear" w:color="auto" w:fill="FFFFFF"/>
          <w:lang w:val="en-CA"/>
        </w:rPr>
        <w:t xml:space="preserve"> no cookie</w:t>
      </w:r>
      <w:r w:rsidR="004072D9">
        <w:rPr>
          <w:rFonts w:ascii="Cambria" w:eastAsia="Times New Roman" w:hAnsi="Cambria" w:cs="Times New Roman"/>
          <w:color w:val="000000"/>
          <w:shd w:val="clear" w:color="auto" w:fill="FFFFFF"/>
          <w:lang w:val="en-CA"/>
        </w:rPr>
        <w:t xml:space="preserve"> decoration</w:t>
      </w:r>
      <w:r w:rsidR="00757E2F">
        <w:rPr>
          <w:rFonts w:ascii="Cambria" w:eastAsia="Times New Roman" w:hAnsi="Cambria" w:cs="Times New Roman"/>
          <w:color w:val="000000"/>
          <w:shd w:val="clear" w:color="auto" w:fill="FFFFFF"/>
          <w:lang w:val="en-CA"/>
        </w:rPr>
        <w:t>.</w:t>
      </w:r>
      <w:r w:rsidR="004072D9">
        <w:rPr>
          <w:rFonts w:ascii="Cambria" w:eastAsia="Times New Roman" w:hAnsi="Cambria" w:cs="Times New Roman"/>
          <w:color w:val="000000"/>
          <w:shd w:val="clear" w:color="auto" w:fill="FFFFFF"/>
          <w:lang w:val="en-CA"/>
        </w:rPr>
        <w:t xml:space="preserve"> </w:t>
      </w:r>
    </w:p>
    <w:p w14:paraId="07AA09AC" w14:textId="7B73FAAE" w:rsidR="0001252F" w:rsidRPr="00ED43DD" w:rsidRDefault="00124C63" w:rsidP="0001252F">
      <w:pPr>
        <w:pStyle w:val="ListParagraph"/>
        <w:numPr>
          <w:ilvl w:val="2"/>
          <w:numId w:val="2"/>
        </w:numPr>
        <w:spacing w:before="100" w:beforeAutospacing="1"/>
        <w:rPr>
          <w:rFonts w:ascii="Cambria" w:eastAsia="Times New Roman" w:hAnsi="Cambria" w:cs="Times New Roman"/>
          <w:color w:val="222222"/>
          <w:lang w:val="en-CA"/>
        </w:rPr>
      </w:pPr>
      <w:r>
        <w:rPr>
          <w:rFonts w:ascii="Cambria" w:eastAsia="Times New Roman" w:hAnsi="Cambria" w:cs="Times New Roman"/>
          <w:color w:val="000000"/>
          <w:shd w:val="clear" w:color="auto" w:fill="FFFFFF"/>
          <w:lang w:val="en-CA"/>
        </w:rPr>
        <w:t xml:space="preserve">Upcoming events: </w:t>
      </w:r>
      <w:r w:rsidR="0001252F" w:rsidRPr="00ED43DD">
        <w:rPr>
          <w:rFonts w:ascii="Cambria" w:eastAsia="Times New Roman" w:hAnsi="Cambria" w:cs="Times New Roman"/>
          <w:color w:val="222222"/>
          <w:lang w:val="en-CA"/>
        </w:rPr>
        <w:t>WECP 40</w:t>
      </w:r>
      <w:r w:rsidR="0001252F" w:rsidRPr="00ED43DD">
        <w:rPr>
          <w:rFonts w:ascii="Cambria" w:eastAsia="Times New Roman" w:hAnsi="Cambria" w:cs="Times New Roman"/>
          <w:color w:val="222222"/>
          <w:vertAlign w:val="superscript"/>
          <w:lang w:val="en-CA"/>
        </w:rPr>
        <w:t>th</w:t>
      </w:r>
      <w:r w:rsidR="0001252F" w:rsidRPr="00ED43DD">
        <w:rPr>
          <w:rFonts w:ascii="Cambria" w:eastAsia="Times New Roman" w:hAnsi="Cambria" w:cs="Times New Roman"/>
          <w:color w:val="222222"/>
          <w:lang w:val="en-CA"/>
        </w:rPr>
        <w:t xml:space="preserve"> anniversary party (Emma)</w:t>
      </w:r>
      <w:r w:rsidR="00757E2F">
        <w:rPr>
          <w:rFonts w:ascii="Cambria" w:eastAsia="Times New Roman" w:hAnsi="Cambria" w:cs="Times New Roman"/>
          <w:color w:val="222222"/>
          <w:lang w:val="en-CA"/>
        </w:rPr>
        <w:t>. Donations accepted. Sam can donate</w:t>
      </w:r>
      <w:r w:rsidR="00EA6550">
        <w:rPr>
          <w:rFonts w:ascii="Cambria" w:eastAsia="Times New Roman" w:hAnsi="Cambria" w:cs="Times New Roman"/>
          <w:color w:val="222222"/>
          <w:lang w:val="en-CA"/>
        </w:rPr>
        <w:t xml:space="preserve"> pass left over from Halloween party.</w:t>
      </w:r>
      <w:r>
        <w:rPr>
          <w:rFonts w:ascii="Cambria" w:eastAsia="Times New Roman" w:hAnsi="Cambria" w:cs="Times New Roman"/>
          <w:color w:val="222222"/>
          <w:lang w:val="en-CA"/>
        </w:rPr>
        <w:t xml:space="preserve"> No one objects to that.</w:t>
      </w:r>
    </w:p>
    <w:p w14:paraId="2141CC26" w14:textId="4C50B420" w:rsidR="0001252F" w:rsidRPr="00BF0279" w:rsidRDefault="0001252F" w:rsidP="0001252F">
      <w:pPr>
        <w:pStyle w:val="ListParagraph"/>
        <w:numPr>
          <w:ilvl w:val="2"/>
          <w:numId w:val="2"/>
        </w:numPr>
        <w:spacing w:before="100" w:beforeAutospacing="1"/>
        <w:rPr>
          <w:rFonts w:ascii="Cambria" w:eastAsia="Times New Roman" w:hAnsi="Cambria" w:cs="Times New Roman"/>
          <w:color w:val="222222"/>
          <w:lang w:val="en-CA"/>
        </w:rPr>
      </w:pPr>
      <w:r>
        <w:t>Corner store project</w:t>
      </w:r>
      <w:r w:rsidR="00124C63">
        <w:t>:  Stephen and L</w:t>
      </w:r>
      <w:r w:rsidR="00757E2F">
        <w:t xml:space="preserve">ance went to the mtg. </w:t>
      </w:r>
      <w:r w:rsidR="00124C63">
        <w:t xml:space="preserve">The </w:t>
      </w:r>
      <w:r w:rsidR="00757E2F">
        <w:t>city and owner are happy to renovate. Timeline? Du</w:t>
      </w:r>
      <w:r w:rsidR="00124C63">
        <w:t>e diligence done by the end of M</w:t>
      </w:r>
      <w:r w:rsidR="00757E2F">
        <w:t xml:space="preserve">arch. </w:t>
      </w:r>
      <w:r w:rsidR="00EA6550">
        <w:t>Braden had things in mind that wou</w:t>
      </w:r>
      <w:r w:rsidR="00124C63">
        <w:t>ld take up most of the budget therefore w</w:t>
      </w:r>
      <w:r w:rsidR="00EA6550">
        <w:t xml:space="preserve">e are unclear as to our involvement. $250,000 doesn’t go far. Survey stuff all came out.  Output: more accessibility, lighting. Café. </w:t>
      </w:r>
    </w:p>
    <w:p w14:paraId="74419E46" w14:textId="4D310A78" w:rsidR="0001252F" w:rsidRPr="00BF0279" w:rsidRDefault="0001252F" w:rsidP="0001252F">
      <w:pPr>
        <w:pStyle w:val="ListParagraph"/>
        <w:numPr>
          <w:ilvl w:val="2"/>
          <w:numId w:val="2"/>
        </w:numPr>
        <w:spacing w:before="100" w:beforeAutospacing="1"/>
        <w:rPr>
          <w:rFonts w:ascii="Cambria" w:eastAsia="Times New Roman" w:hAnsi="Cambria" w:cs="Times New Roman"/>
          <w:color w:val="222222"/>
          <w:lang w:val="en-CA"/>
        </w:rPr>
      </w:pPr>
      <w:r>
        <w:t>Infill variance position letter responses &amp; EFCL planning and development committee call for representative (Dan)</w:t>
      </w:r>
      <w:r w:rsidR="00EA6550">
        <w:t xml:space="preserve">: </w:t>
      </w:r>
      <w:r w:rsidR="00124C63">
        <w:t xml:space="preserve">read aloud. In short: we received </w:t>
      </w:r>
      <w:r w:rsidR="00EA6550">
        <w:t>responses from all 3</w:t>
      </w:r>
      <w:r w:rsidR="00124C63">
        <w:t xml:space="preserve"> places. All +’ve or neutral. One of which states that they’ve never heard from </w:t>
      </w:r>
      <w:r w:rsidR="00EA6550">
        <w:t>our comm</w:t>
      </w:r>
      <w:r w:rsidR="00124C63">
        <w:t>unity before and requested a representative from our community to sit on the EFCL community planning committee. OPTIONS: f</w:t>
      </w:r>
      <w:r w:rsidR="00EA6550">
        <w:t>ill out survey to find the right person</w:t>
      </w:r>
      <w:r w:rsidR="00A442ED">
        <w:t>? Put in newsletter.</w:t>
      </w:r>
      <w:r w:rsidR="00124C63">
        <w:t xml:space="preserve"> We do not someone who is focused on a singular subject.</w:t>
      </w:r>
    </w:p>
    <w:p w14:paraId="5BD590A0" w14:textId="77777777" w:rsidR="00B03104" w:rsidRPr="000266AF" w:rsidRDefault="00B03104" w:rsidP="00B03104">
      <w:pPr>
        <w:pStyle w:val="ListParagraph"/>
        <w:numPr>
          <w:ilvl w:val="0"/>
          <w:numId w:val="22"/>
        </w:numPr>
      </w:pPr>
      <w:r w:rsidRPr="00C376B8">
        <w:rPr>
          <w:b/>
        </w:rPr>
        <w:t>New business</w:t>
      </w:r>
    </w:p>
    <w:p w14:paraId="1AB8AF73" w14:textId="796CA559" w:rsidR="00177336" w:rsidRDefault="00177336" w:rsidP="00177336">
      <w:pPr>
        <w:pStyle w:val="ListParagraph"/>
        <w:numPr>
          <w:ilvl w:val="1"/>
          <w:numId w:val="32"/>
        </w:numPr>
      </w:pPr>
      <w:r>
        <w:t>Green shack</w:t>
      </w:r>
      <w:r w:rsidR="00A442ED">
        <w:t xml:space="preserve">: $1000 donation </w:t>
      </w:r>
      <w:proofErr w:type="spellStart"/>
      <w:r w:rsidR="00A442ED">
        <w:t>vs</w:t>
      </w:r>
      <w:proofErr w:type="spellEnd"/>
      <w:r w:rsidR="00A442ED">
        <w:t xml:space="preserve"> $5000. Donation does not</w:t>
      </w:r>
      <w:r w:rsidR="00124C63">
        <w:t xml:space="preserve"> make or break getting a site. Notes from last year: it seemed to always </w:t>
      </w:r>
      <w:r w:rsidR="00124C63">
        <w:lastRenderedPageBreak/>
        <w:t xml:space="preserve">be the same </w:t>
      </w:r>
      <w:r w:rsidR="00A442ED">
        <w:t>fam</w:t>
      </w:r>
      <w:r w:rsidR="00124C63">
        <w:t>ilie</w:t>
      </w:r>
      <w:r w:rsidR="00A442ED">
        <w:t xml:space="preserve">s. </w:t>
      </w:r>
      <w:r w:rsidR="00124C63">
        <w:t xml:space="preserve">Averaging about </w:t>
      </w:r>
      <w:r w:rsidR="00A442ED">
        <w:t>6-7</w:t>
      </w:r>
      <w:r w:rsidR="005330FB">
        <w:t xml:space="preserve"> kids/day. Perhaps this is a problem of a</w:t>
      </w:r>
      <w:r w:rsidR="00A442ED">
        <w:t>dvertising</w:t>
      </w:r>
      <w:r w:rsidR="005330FB">
        <w:t xml:space="preserve"> (as some parents spoken to did not know about it)</w:t>
      </w:r>
      <w:r w:rsidR="00A442ED">
        <w:t xml:space="preserve">. </w:t>
      </w:r>
      <w:r w:rsidR="005330FB">
        <w:t>P</w:t>
      </w:r>
      <w:r w:rsidR="00454C67">
        <w:t>ossible programs this summer</w:t>
      </w:r>
      <w:r w:rsidR="005330FB">
        <w:t xml:space="preserve"> in</w:t>
      </w:r>
      <w:r w:rsidR="00454C67">
        <w:t xml:space="preserve"> </w:t>
      </w:r>
      <w:r w:rsidR="00A442ED">
        <w:t>Rio Terrace – ½ time site.</w:t>
      </w:r>
      <w:r w:rsidR="005330FB">
        <w:t xml:space="preserve"> Patricia and </w:t>
      </w:r>
      <w:proofErr w:type="spellStart"/>
      <w:r w:rsidR="005330FB">
        <w:t>Q</w:t>
      </w:r>
      <w:r w:rsidR="00454C67">
        <w:t>uesnell</w:t>
      </w:r>
      <w:proofErr w:type="spellEnd"/>
      <w:r w:rsidR="00454C67">
        <w:t xml:space="preserve"> </w:t>
      </w:r>
      <w:r w:rsidR="005330FB">
        <w:t xml:space="preserve">Heights - </w:t>
      </w:r>
      <w:r w:rsidR="00454C67">
        <w:t>pop up play 3 ½ h</w:t>
      </w:r>
      <w:r w:rsidR="005330FB">
        <w:t>,</w:t>
      </w:r>
      <w:r w:rsidR="00454C67">
        <w:t xml:space="preserve"> 2 days a week</w:t>
      </w:r>
    </w:p>
    <w:p w14:paraId="561B0198" w14:textId="77777777" w:rsidR="005330FB" w:rsidRDefault="00177336" w:rsidP="00177336">
      <w:pPr>
        <w:pStyle w:val="ListParagraph"/>
        <w:numPr>
          <w:ilvl w:val="1"/>
          <w:numId w:val="32"/>
        </w:numPr>
      </w:pPr>
      <w:r>
        <w:t>Standing table for the hall (Sam)</w:t>
      </w:r>
      <w:r w:rsidR="00A442ED">
        <w:t xml:space="preserve"> and events </w:t>
      </w:r>
      <w:proofErr w:type="spellStart"/>
      <w:r w:rsidR="00A442ED">
        <w:t>bi</w:t>
      </w:r>
      <w:r w:rsidR="005330FB">
        <w:t>zar</w:t>
      </w:r>
      <w:proofErr w:type="spellEnd"/>
      <w:r w:rsidR="005330FB">
        <w:t xml:space="preserve"> (German Christmas market): This was her favorite event thus far</w:t>
      </w:r>
      <w:r w:rsidR="00A442ED">
        <w:t xml:space="preserve">. </w:t>
      </w:r>
      <w:r w:rsidR="005330FB">
        <w:t>It was b</w:t>
      </w:r>
      <w:r w:rsidR="00A442ED">
        <w:t>eau</w:t>
      </w:r>
      <w:r w:rsidR="005330FB">
        <w:t>tifully done.</w:t>
      </w:r>
      <w:r w:rsidR="00A442ED">
        <w:t xml:space="preserve"> ~$4000 raised. </w:t>
      </w:r>
    </w:p>
    <w:p w14:paraId="1AEF6CE5" w14:textId="201DAA81" w:rsidR="00D85513" w:rsidRDefault="005330FB" w:rsidP="005330FB">
      <w:pPr>
        <w:pStyle w:val="ListParagraph"/>
        <w:ind w:left="2340"/>
      </w:pPr>
      <w:r>
        <w:t xml:space="preserve">Round standing cocktail tables: </w:t>
      </w:r>
      <w:r w:rsidR="00A442ED">
        <w:t xml:space="preserve">One of the dad’s made standing tables and a stand for storing and moving them. </w:t>
      </w:r>
      <w:r>
        <w:t xml:space="preserve">They are </w:t>
      </w:r>
      <w:r w:rsidR="00A442ED">
        <w:t xml:space="preserve">$125 unfinished, $150 top vanished, </w:t>
      </w:r>
      <w:r>
        <w:t xml:space="preserve">but we would get a special deal of </w:t>
      </w:r>
      <w:r w:rsidR="00A442ED">
        <w:t xml:space="preserve">$125 for finished top </w:t>
      </w:r>
      <w:r>
        <w:t>with</w:t>
      </w:r>
      <w:r w:rsidR="00A442ED">
        <w:t xml:space="preserve"> holders on wall installation included. </w:t>
      </w:r>
    </w:p>
    <w:p w14:paraId="757BCFE8" w14:textId="28B42C24" w:rsidR="00D85513" w:rsidRDefault="00D85513" w:rsidP="00D85513">
      <w:pPr>
        <w:pStyle w:val="ListParagraph"/>
        <w:ind w:left="2340"/>
      </w:pPr>
      <w:r>
        <w:t>We should get 10? Get him to make a quote for 11+rack</w:t>
      </w:r>
    </w:p>
    <w:p w14:paraId="3A2F8F37" w14:textId="146DA357" w:rsidR="00177336" w:rsidRDefault="00D85513" w:rsidP="00D85513">
      <w:pPr>
        <w:pStyle w:val="ListParagraph"/>
        <w:ind w:left="2340"/>
      </w:pPr>
      <w:r>
        <w:t xml:space="preserve">2 ½ cases of </w:t>
      </w:r>
      <w:r w:rsidR="005330FB">
        <w:t xml:space="preserve">the mulled </w:t>
      </w:r>
      <w:r>
        <w:t xml:space="preserve">wine </w:t>
      </w:r>
      <w:r w:rsidR="005330FB">
        <w:t xml:space="preserve">were </w:t>
      </w:r>
      <w:r>
        <w:t>used.</w:t>
      </w:r>
    </w:p>
    <w:p w14:paraId="281B11A8" w14:textId="77C878DB" w:rsidR="00D85513" w:rsidRDefault="00D85513" w:rsidP="00D85513">
      <w:r w:rsidRPr="009D677A">
        <w:rPr>
          <w:b/>
        </w:rPr>
        <w:t xml:space="preserve">Motion </w:t>
      </w:r>
      <w:r>
        <w:rPr>
          <w:b/>
        </w:rPr>
        <w:t xml:space="preserve">that the CL spend up to $1500 for the purchase of standing tables and wall rack </w:t>
      </w:r>
      <w:r>
        <w:t>by</w:t>
      </w:r>
      <w:r w:rsidRPr="00FD5A87">
        <w:t xml:space="preserve"> </w:t>
      </w:r>
      <w:r>
        <w:t xml:space="preserve">Sam; seconded by </w:t>
      </w:r>
      <w:proofErr w:type="spellStart"/>
      <w:r>
        <w:t>Auriana</w:t>
      </w:r>
      <w:proofErr w:type="spellEnd"/>
      <w:r>
        <w:t>; unanimously approved, carried</w:t>
      </w:r>
    </w:p>
    <w:p w14:paraId="692101E7" w14:textId="496D79AE" w:rsidR="005D0054" w:rsidRDefault="00A442ED" w:rsidP="00177336">
      <w:pPr>
        <w:pStyle w:val="ListParagraph"/>
        <w:numPr>
          <w:ilvl w:val="1"/>
          <w:numId w:val="32"/>
        </w:numPr>
      </w:pPr>
      <w:r>
        <w:t>Solar system performance kiosk</w:t>
      </w:r>
      <w:r w:rsidR="005330FB">
        <w:t xml:space="preserve"> location: The entryway, but where? Our energy efficiency grant requires one</w:t>
      </w:r>
      <w:r w:rsidR="00D85513">
        <w:t>. The word kiosk is being use</w:t>
      </w:r>
      <w:r w:rsidR="005330FB">
        <w:t>d broadly. Format is the most important question to ask before we can make a decision</w:t>
      </w:r>
      <w:r w:rsidR="00D85513">
        <w:t xml:space="preserve">? </w:t>
      </w:r>
      <w:r w:rsidR="005330FB">
        <w:t>It must be VISIBLE</w:t>
      </w:r>
      <w:r w:rsidR="00D85513">
        <w:t xml:space="preserve">. </w:t>
      </w:r>
    </w:p>
    <w:p w14:paraId="7EDAE182" w14:textId="7348CAFA" w:rsidR="005D0054" w:rsidRDefault="005D0054" w:rsidP="00177336">
      <w:pPr>
        <w:pStyle w:val="ListParagraph"/>
        <w:numPr>
          <w:ilvl w:val="1"/>
          <w:numId w:val="32"/>
        </w:numPr>
      </w:pPr>
      <w:r>
        <w:t>Appreciation dinner</w:t>
      </w:r>
      <w:r w:rsidR="00FE5F66">
        <w:t>: somewhere diff</w:t>
      </w:r>
      <w:r w:rsidR="005330FB">
        <w:t>erent? Or would we like to go back to the Glass Monkey</w:t>
      </w:r>
      <w:r w:rsidR="00FE5F66">
        <w:t xml:space="preserve">. </w:t>
      </w:r>
      <w:r w:rsidR="005330FB">
        <w:t xml:space="preserve">We also need to </w:t>
      </w:r>
      <w:r w:rsidR="00FE5F66">
        <w:t xml:space="preserve">set date. Sam: Doodle poll for date. POLL for Feb. Friday or Saturday. </w:t>
      </w:r>
    </w:p>
    <w:p w14:paraId="2E0A43E5" w14:textId="51372DDC" w:rsidR="005D0054" w:rsidRDefault="005D0054" w:rsidP="00177336">
      <w:pPr>
        <w:pStyle w:val="ListParagraph"/>
        <w:numPr>
          <w:ilvl w:val="1"/>
          <w:numId w:val="32"/>
        </w:numPr>
      </w:pPr>
      <w:r>
        <w:t>Bylaws</w:t>
      </w:r>
      <w:r w:rsidR="00FE5F66">
        <w:t xml:space="preserve">: </w:t>
      </w:r>
      <w:proofErr w:type="spellStart"/>
      <w:r w:rsidR="00FE5F66">
        <w:t>Ama</w:t>
      </w:r>
      <w:r w:rsidR="005330FB">
        <w:t>n</w:t>
      </w:r>
      <w:proofErr w:type="spellEnd"/>
      <w:r w:rsidR="005330FB">
        <w:t xml:space="preserve"> was on her way to filing when EFCL</w:t>
      </w:r>
      <w:r w:rsidR="00FE5F66">
        <w:t xml:space="preserve"> came out and said that you can only have 1 vote/membership. </w:t>
      </w:r>
      <w:r w:rsidR="005330FB">
        <w:t xml:space="preserve">This point conflicts with </w:t>
      </w:r>
      <w:r w:rsidR="00393A82">
        <w:t>one of our bylaws.</w:t>
      </w:r>
    </w:p>
    <w:p w14:paraId="69EB8671" w14:textId="4CE73F71" w:rsidR="00416BF8" w:rsidRDefault="00FD291F" w:rsidP="00416BF8">
      <w:pPr>
        <w:pStyle w:val="ListParagraph"/>
        <w:ind w:left="2340"/>
      </w:pPr>
      <w:r>
        <w:t>CRC recommendation</w:t>
      </w:r>
      <w:r w:rsidR="00393A82">
        <w:t xml:space="preserve"> is to state that</w:t>
      </w:r>
      <w:r>
        <w:t>: “</w:t>
      </w:r>
      <w:r w:rsidR="00416BF8">
        <w:t>The board is going to submit and any amendments recommended by AGLC will be done at the next review of the bylaws.</w:t>
      </w:r>
      <w:r>
        <w:t>”</w:t>
      </w:r>
    </w:p>
    <w:p w14:paraId="1A7F6E5B" w14:textId="5E79A8D1" w:rsidR="00416BF8" w:rsidRDefault="00416BF8" w:rsidP="00416BF8">
      <w:pPr>
        <w:pStyle w:val="ListParagraph"/>
        <w:ind w:left="2340"/>
      </w:pPr>
      <w:r>
        <w:t>If we change it, we will need to redo our special general meeting, and our CL</w:t>
      </w:r>
      <w:r w:rsidR="00FD291F">
        <w:t>. Tabled</w:t>
      </w:r>
      <w:r w:rsidR="00393A82">
        <w:t>.</w:t>
      </w:r>
    </w:p>
    <w:p w14:paraId="5EE58405" w14:textId="087F4B42" w:rsidR="005D0054" w:rsidRDefault="005D0054" w:rsidP="00177336">
      <w:pPr>
        <w:pStyle w:val="ListParagraph"/>
        <w:numPr>
          <w:ilvl w:val="1"/>
          <w:numId w:val="32"/>
        </w:numPr>
      </w:pPr>
      <w:r>
        <w:t>Clothing</w:t>
      </w:r>
      <w:r w:rsidR="00C323D1">
        <w:t xml:space="preserve"> swap and</w:t>
      </w:r>
      <w:r>
        <w:t xml:space="preserve"> drive (for kids)</w:t>
      </w:r>
      <w:r w:rsidR="00FD291F">
        <w:t>: talked to James doing a clothing drive for children. When is the hall available in April on a weekend? Lots of avail</w:t>
      </w:r>
      <w:r w:rsidR="00393A82">
        <w:t>ability. Send a date. Floating the idea of the weekend before or after E</w:t>
      </w:r>
      <w:r w:rsidR="00FD291F">
        <w:t>aster. Poster. Give people opportunity to drop in advance. EARTH DAY?</w:t>
      </w:r>
    </w:p>
    <w:p w14:paraId="25416823" w14:textId="77777777" w:rsidR="00B03104" w:rsidRPr="00930C57" w:rsidRDefault="00B03104" w:rsidP="00B03104">
      <w:pPr>
        <w:pStyle w:val="ListParagraph"/>
        <w:numPr>
          <w:ilvl w:val="0"/>
          <w:numId w:val="2"/>
        </w:numPr>
        <w:rPr>
          <w:b/>
        </w:rPr>
      </w:pPr>
      <w:r w:rsidRPr="00930C57">
        <w:rPr>
          <w:b/>
        </w:rPr>
        <w:t xml:space="preserve">Reports </w:t>
      </w:r>
    </w:p>
    <w:p w14:paraId="5944CB33" w14:textId="47745F32" w:rsidR="00B03104" w:rsidRDefault="00C323D1" w:rsidP="00B03104">
      <w:pPr>
        <w:pStyle w:val="ListParagraph"/>
        <w:numPr>
          <w:ilvl w:val="1"/>
          <w:numId w:val="31"/>
        </w:numPr>
      </w:pPr>
      <w:r>
        <w:t xml:space="preserve">NRC (neighborhood resource coordinator)– </w:t>
      </w:r>
      <w:proofErr w:type="spellStart"/>
      <w:r>
        <w:t>Una</w:t>
      </w:r>
      <w:proofErr w:type="spellEnd"/>
      <w:r>
        <w:t xml:space="preserve"> Bryce. CRC for over 11 years. 5 years at each portfolio. Chase is back with city. Sent Lance report. Now </w:t>
      </w:r>
      <w:proofErr w:type="gramStart"/>
      <w:r>
        <w:t>has</w:t>
      </w:r>
      <w:proofErr w:type="gramEnd"/>
      <w:r>
        <w:t xml:space="preserve"> 9 community leagues. 14 neighborhoods. UNA.BRYCE@edmonton.ca</w:t>
      </w:r>
    </w:p>
    <w:p w14:paraId="3F343E1E" w14:textId="5674DED3" w:rsidR="00B03104" w:rsidRPr="00586008" w:rsidRDefault="00B03104" w:rsidP="00B03104">
      <w:pPr>
        <w:pStyle w:val="ListParagraph"/>
        <w:numPr>
          <w:ilvl w:val="1"/>
          <w:numId w:val="31"/>
        </w:numPr>
      </w:pPr>
      <w:r w:rsidRPr="00586008">
        <w:t>President</w:t>
      </w:r>
      <w:r>
        <w:t xml:space="preserve"> – Lance:</w:t>
      </w:r>
      <w:r w:rsidR="00C323D1">
        <w:t xml:space="preserve"> nothing to report</w:t>
      </w:r>
    </w:p>
    <w:p w14:paraId="523FCF87" w14:textId="5C952070" w:rsidR="00B03104" w:rsidRPr="00586008" w:rsidRDefault="00B03104" w:rsidP="00B03104">
      <w:pPr>
        <w:pStyle w:val="ListParagraph"/>
        <w:numPr>
          <w:ilvl w:val="1"/>
          <w:numId w:val="31"/>
        </w:numPr>
      </w:pPr>
      <w:r w:rsidRPr="00586008">
        <w:t>Vice President</w:t>
      </w:r>
      <w:r>
        <w:t xml:space="preserve"> – </w:t>
      </w:r>
      <w:proofErr w:type="spellStart"/>
      <w:r>
        <w:t>Aman</w:t>
      </w:r>
      <w:proofErr w:type="spellEnd"/>
      <w:r>
        <w:t>:</w:t>
      </w:r>
      <w:r w:rsidR="00C323D1">
        <w:t xml:space="preserve"> nothing to report</w:t>
      </w:r>
    </w:p>
    <w:p w14:paraId="051FB7FC" w14:textId="317CF0BE" w:rsidR="005D0054" w:rsidRPr="003B476F" w:rsidRDefault="005D0054" w:rsidP="005D0054">
      <w:pPr>
        <w:pStyle w:val="ListParagraph"/>
        <w:numPr>
          <w:ilvl w:val="1"/>
          <w:numId w:val="31"/>
        </w:numPr>
      </w:pPr>
      <w:r w:rsidRPr="006F0553">
        <w:t>Soccer report – Perry:</w:t>
      </w:r>
      <w:r w:rsidR="00C323D1" w:rsidRPr="006F0553">
        <w:t xml:space="preserve"> as per</w:t>
      </w:r>
      <w:r w:rsidR="00C323D1">
        <w:rPr>
          <w:b/>
        </w:rPr>
        <w:t xml:space="preserve"> </w:t>
      </w:r>
      <w:r w:rsidR="006F0553">
        <w:rPr>
          <w:b/>
        </w:rPr>
        <w:t xml:space="preserve">attached </w:t>
      </w:r>
      <w:r w:rsidR="00C323D1">
        <w:rPr>
          <w:b/>
        </w:rPr>
        <w:t>report</w:t>
      </w:r>
    </w:p>
    <w:p w14:paraId="75094495" w14:textId="242C3932" w:rsidR="00B03104" w:rsidRDefault="00B03104" w:rsidP="00B03104">
      <w:pPr>
        <w:pStyle w:val="ListParagraph"/>
        <w:numPr>
          <w:ilvl w:val="1"/>
          <w:numId w:val="31"/>
        </w:numPr>
      </w:pPr>
      <w:r>
        <w:t xml:space="preserve">Membership – Erin: </w:t>
      </w:r>
      <w:r w:rsidR="00766741">
        <w:t>no one in attendance to report</w:t>
      </w:r>
    </w:p>
    <w:p w14:paraId="4A24533B" w14:textId="77777777" w:rsidR="00766741" w:rsidRDefault="00B03104" w:rsidP="00EC511C">
      <w:pPr>
        <w:pStyle w:val="ListParagraph"/>
        <w:numPr>
          <w:ilvl w:val="1"/>
          <w:numId w:val="31"/>
        </w:numPr>
      </w:pPr>
      <w:r>
        <w:t>Programs &amp; Social – Stephen</w:t>
      </w:r>
      <w:r w:rsidR="0083406C">
        <w:t xml:space="preserve">: 3 on </w:t>
      </w:r>
      <w:proofErr w:type="gramStart"/>
      <w:r w:rsidR="0083406C">
        <w:t xml:space="preserve">3 </w:t>
      </w:r>
      <w:r w:rsidR="00766741">
        <w:t>hockey</w:t>
      </w:r>
      <w:proofErr w:type="gramEnd"/>
      <w:r w:rsidR="00766741">
        <w:t xml:space="preserve"> tournament has had an </w:t>
      </w:r>
      <w:r w:rsidR="0083406C">
        <w:t xml:space="preserve">ok response. </w:t>
      </w:r>
      <w:r w:rsidR="00766741">
        <w:t xml:space="preserve">There are </w:t>
      </w:r>
      <w:r w:rsidR="0083406C">
        <w:t xml:space="preserve">100 </w:t>
      </w:r>
      <w:proofErr w:type="gramStart"/>
      <w:r w:rsidR="0083406C">
        <w:t>door knockers</w:t>
      </w:r>
      <w:proofErr w:type="gramEnd"/>
      <w:r w:rsidR="0083406C">
        <w:t xml:space="preserve"> left. </w:t>
      </w:r>
    </w:p>
    <w:p w14:paraId="452C334E" w14:textId="77777777" w:rsidR="00766741" w:rsidRDefault="00766741" w:rsidP="00766741">
      <w:pPr>
        <w:pStyle w:val="ListParagraph"/>
        <w:ind w:left="1440"/>
      </w:pPr>
      <w:r>
        <w:lastRenderedPageBreak/>
        <w:t xml:space="preserve">Suggested program: </w:t>
      </w:r>
    </w:p>
    <w:p w14:paraId="1400EAFF" w14:textId="77777777" w:rsidR="00766741" w:rsidRDefault="00766741" w:rsidP="00766741">
      <w:pPr>
        <w:pStyle w:val="ListParagraph"/>
        <w:ind w:left="1440"/>
      </w:pPr>
      <w:r>
        <w:t>-Seniors card night. However, the current i</w:t>
      </w:r>
      <w:r w:rsidR="0083406C">
        <w:t xml:space="preserve">cy sidewalks are prohibitive. </w:t>
      </w:r>
      <w:proofErr w:type="gramStart"/>
      <w:r w:rsidR="0083406C">
        <w:t xml:space="preserve">Early afternoon </w:t>
      </w:r>
      <w:r>
        <w:t>coffee, tea and biscuits.</w:t>
      </w:r>
      <w:proofErr w:type="gramEnd"/>
      <w:r>
        <w:t xml:space="preserve"> </w:t>
      </w:r>
    </w:p>
    <w:p w14:paraId="10EB44A7" w14:textId="0C878F15" w:rsidR="00EC511C" w:rsidRDefault="00766741" w:rsidP="00766741">
      <w:pPr>
        <w:pStyle w:val="ListParagraph"/>
        <w:ind w:left="1440"/>
      </w:pPr>
      <w:r>
        <w:t>-Craft</w:t>
      </w:r>
      <w:r w:rsidR="0083406C">
        <w:t xml:space="preserve"> beer night. Haven’t locked down times to put in next newsletter. </w:t>
      </w:r>
      <w:r>
        <w:t xml:space="preserve">Suggested breweries: Situation, </w:t>
      </w:r>
      <w:proofErr w:type="spellStart"/>
      <w:r>
        <w:t>Yellowhead</w:t>
      </w:r>
      <w:proofErr w:type="spellEnd"/>
      <w:r>
        <w:t>, Alley Cat, Blind M</w:t>
      </w:r>
      <w:r w:rsidR="0083406C">
        <w:t xml:space="preserve">an, Russell, </w:t>
      </w:r>
      <w:proofErr w:type="gramStart"/>
      <w:r w:rsidR="0083406C">
        <w:t>are</w:t>
      </w:r>
      <w:proofErr w:type="gramEnd"/>
      <w:r w:rsidR="0083406C">
        <w:t xml:space="preserve"> some options. </w:t>
      </w:r>
      <w:r>
        <w:t xml:space="preserve">Perhaps have 4 brewers? </w:t>
      </w:r>
      <w:proofErr w:type="gramStart"/>
      <w:r>
        <w:t>1 in each corner?</w:t>
      </w:r>
      <w:proofErr w:type="gramEnd"/>
    </w:p>
    <w:p w14:paraId="2BB3A448" w14:textId="3CDC3A29" w:rsidR="00B03104" w:rsidRDefault="00EC511C" w:rsidP="00EC511C">
      <w:pPr>
        <w:pStyle w:val="ListParagraph"/>
        <w:numPr>
          <w:ilvl w:val="1"/>
          <w:numId w:val="31"/>
        </w:numPr>
      </w:pPr>
      <w:r>
        <w:t xml:space="preserve">Maintenance – no one in attendance to report. Email statement that there is nothing to report. QUESTION: </w:t>
      </w:r>
      <w:r w:rsidRPr="00EC511C">
        <w:rPr>
          <w:rFonts w:ascii="Cambria" w:eastAsia="Times New Roman" w:hAnsi="Cambria" w:cs="Times New Roman"/>
          <w:color w:val="444444"/>
          <w:shd w:val="clear" w:color="auto" w:fill="FFFFFF"/>
          <w:lang w:val="en-CA"/>
        </w:rPr>
        <w:t>Is the contract for upgrades handed out and started yet?</w:t>
      </w:r>
      <w:bookmarkStart w:id="0" w:name="_GoBack"/>
      <w:bookmarkEnd w:id="0"/>
    </w:p>
    <w:p w14:paraId="25B229E9" w14:textId="435F363D" w:rsidR="00B03104" w:rsidRPr="003B476F" w:rsidRDefault="00B03104" w:rsidP="00B03104">
      <w:pPr>
        <w:pStyle w:val="ListParagraph"/>
        <w:numPr>
          <w:ilvl w:val="1"/>
          <w:numId w:val="31"/>
        </w:numPr>
        <w:rPr>
          <w:rFonts w:ascii="Cambria" w:hAnsi="Cambria"/>
          <w:b/>
        </w:rPr>
      </w:pPr>
      <w:r w:rsidRPr="00DB6C12">
        <w:rPr>
          <w:rFonts w:ascii="Cambria" w:hAnsi="Cambria"/>
        </w:rPr>
        <w:t xml:space="preserve">Newsletter – Giselle: </w:t>
      </w:r>
      <w:r w:rsidR="006F0553">
        <w:rPr>
          <w:rFonts w:ascii="Cambria" w:hAnsi="Cambria"/>
        </w:rPr>
        <w:t xml:space="preserve">as per </w:t>
      </w:r>
      <w:r w:rsidR="006F0553" w:rsidRPr="006F0553">
        <w:rPr>
          <w:rFonts w:ascii="Cambria" w:hAnsi="Cambria"/>
          <w:b/>
        </w:rPr>
        <w:t>attached report</w:t>
      </w:r>
      <w:r w:rsidR="006F0553">
        <w:rPr>
          <w:rFonts w:ascii="Cambria" w:hAnsi="Cambria"/>
        </w:rPr>
        <w:t>.</w:t>
      </w:r>
    </w:p>
    <w:p w14:paraId="3F3FD0B6" w14:textId="77777777" w:rsidR="00CA28B8" w:rsidRPr="00B01DD2" w:rsidRDefault="00CA28B8" w:rsidP="00CA28B8">
      <w:pPr>
        <w:pStyle w:val="ListParagraph"/>
        <w:ind w:left="1440"/>
        <w:rPr>
          <w:rFonts w:ascii="Cambria" w:hAnsi="Cambria"/>
          <w:b/>
        </w:rPr>
      </w:pPr>
    </w:p>
    <w:p w14:paraId="74875B54" w14:textId="58BD1E4E" w:rsidR="00635418" w:rsidRDefault="0023756E" w:rsidP="00A5565E">
      <w:pPr>
        <w:rPr>
          <w:b/>
        </w:rPr>
      </w:pPr>
      <w:r>
        <w:rPr>
          <w:b/>
        </w:rPr>
        <w:t>Meeting adjourn</w:t>
      </w:r>
      <w:r w:rsidR="00635418">
        <w:rPr>
          <w:b/>
        </w:rPr>
        <w:t xml:space="preserve">ed at </w:t>
      </w:r>
      <w:r w:rsidR="00454C67">
        <w:rPr>
          <w:b/>
        </w:rPr>
        <w:t>9:25</w:t>
      </w:r>
      <w:r w:rsidR="00C11770">
        <w:rPr>
          <w:b/>
        </w:rPr>
        <w:t>pm</w:t>
      </w:r>
    </w:p>
    <w:p w14:paraId="2950CFD2" w14:textId="4F947335" w:rsidR="00454C67" w:rsidRDefault="00647806" w:rsidP="009D677A">
      <w:r>
        <w:rPr>
          <w:b/>
        </w:rPr>
        <w:t xml:space="preserve">Next meeting is </w:t>
      </w:r>
      <w:r w:rsidR="00454C67">
        <w:rPr>
          <w:b/>
        </w:rPr>
        <w:t>Feb 28</w:t>
      </w:r>
      <w:r w:rsidR="00454C67" w:rsidRPr="00454C67">
        <w:rPr>
          <w:b/>
          <w:vertAlign w:val="superscript"/>
        </w:rPr>
        <w:t>th</w:t>
      </w:r>
      <w:r w:rsidR="00635418">
        <w:rPr>
          <w:b/>
        </w:rPr>
        <w:t xml:space="preserve"> at 7pm</w:t>
      </w:r>
      <w:r w:rsidR="000B1F26">
        <w:t xml:space="preserve"> </w:t>
      </w:r>
    </w:p>
    <w:sectPr w:rsidR="00454C67" w:rsidSect="006E3F46">
      <w:headerReference w:type="default" r:id="rId9"/>
      <w:footerReference w:type="even" r:id="rId10"/>
      <w:footerReference w:type="default" r:id="rId11"/>
      <w:endnotePr>
        <w:numFmt w:val="decimal"/>
      </w:endnotePr>
      <w:pgSz w:w="12240" w:h="15840"/>
      <w:pgMar w:top="709" w:right="1800" w:bottom="0" w:left="1418" w:header="426" w:footer="9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D4A38" w14:textId="77777777" w:rsidR="00393A82" w:rsidRDefault="00393A82" w:rsidP="00DE22E0">
      <w:r>
        <w:separator/>
      </w:r>
    </w:p>
  </w:endnote>
  <w:endnote w:type="continuationSeparator" w:id="0">
    <w:p w14:paraId="13394C33" w14:textId="77777777" w:rsidR="00393A82" w:rsidRDefault="00393A82" w:rsidP="00DE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EDCD9" w14:textId="77777777" w:rsidR="00393A82" w:rsidRDefault="00393A82" w:rsidP="00375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01B523" w14:textId="77777777" w:rsidR="00393A82" w:rsidRDefault="00393A82" w:rsidP="00DE22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6345E" w14:textId="3E0EC339" w:rsidR="00393A82" w:rsidRPr="00DE22E0" w:rsidRDefault="00393A82" w:rsidP="00DE22E0">
    <w:pPr>
      <w:pStyle w:val="Footer"/>
      <w:framePr w:wrap="around" w:vAnchor="text" w:hAnchor="page" w:x="11319" w:y="38"/>
      <w:rPr>
        <w:rStyle w:val="PageNumber"/>
        <w:sz w:val="20"/>
      </w:rPr>
    </w:pPr>
    <w:r w:rsidRPr="00DE22E0">
      <w:rPr>
        <w:rStyle w:val="PageNumber"/>
        <w:sz w:val="20"/>
      </w:rPr>
      <w:fldChar w:fldCharType="begin"/>
    </w:r>
    <w:r w:rsidRPr="00DE22E0">
      <w:rPr>
        <w:rStyle w:val="PageNumber"/>
        <w:sz w:val="20"/>
      </w:rPr>
      <w:instrText xml:space="preserve">PAGE  </w:instrText>
    </w:r>
    <w:r w:rsidRPr="00DE22E0">
      <w:rPr>
        <w:rStyle w:val="PageNumber"/>
        <w:sz w:val="20"/>
      </w:rPr>
      <w:fldChar w:fldCharType="separate"/>
    </w:r>
    <w:r w:rsidR="00766741">
      <w:rPr>
        <w:rStyle w:val="PageNumber"/>
        <w:noProof/>
        <w:sz w:val="20"/>
      </w:rPr>
      <w:t>4</w:t>
    </w:r>
    <w:r w:rsidRPr="00DE22E0">
      <w:rPr>
        <w:rStyle w:val="PageNumber"/>
        <w:sz w:val="20"/>
      </w:rPr>
      <w:fldChar w:fldCharType="end"/>
    </w:r>
  </w:p>
  <w:p w14:paraId="02A7668F" w14:textId="77777777" w:rsidR="00393A82" w:rsidRDefault="00393A82" w:rsidP="00DE22E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03DAE" w14:textId="77777777" w:rsidR="00393A82" w:rsidRDefault="00393A82" w:rsidP="00DE22E0">
      <w:r>
        <w:separator/>
      </w:r>
    </w:p>
  </w:footnote>
  <w:footnote w:type="continuationSeparator" w:id="0">
    <w:p w14:paraId="3EF5EFEB" w14:textId="77777777" w:rsidR="00393A82" w:rsidRDefault="00393A82" w:rsidP="00DE22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1F9D4" w14:textId="6CFEE14E" w:rsidR="00393A82" w:rsidRDefault="00393A82" w:rsidP="002371A1">
    <w:pPr>
      <w:pStyle w:val="Header"/>
      <w:ind w:left="-567" w:firstLine="141"/>
    </w:pPr>
    <w:r>
      <w:t>Rio Terrace Community League</w:t>
    </w:r>
  </w:p>
  <w:p w14:paraId="41E33260" w14:textId="096EC8E2" w:rsidR="00393A82" w:rsidRPr="002371A1" w:rsidRDefault="00393A82" w:rsidP="002371A1">
    <w:pPr>
      <w:pStyle w:val="Header"/>
      <w:spacing w:after="240"/>
      <w:ind w:left="-567" w:firstLine="142"/>
    </w:pPr>
    <w:r w:rsidRPr="002371A1">
      <w:rPr>
        <w:i/>
      </w:rPr>
      <w:t xml:space="preserve">Serving the communities of Rio Terrace, </w:t>
    </w:r>
    <w:proofErr w:type="spellStart"/>
    <w:r w:rsidRPr="002371A1">
      <w:rPr>
        <w:i/>
      </w:rPr>
      <w:t>Quesnell</w:t>
    </w:r>
    <w:proofErr w:type="spellEnd"/>
    <w:r>
      <w:rPr>
        <w:i/>
      </w:rPr>
      <w:t>,</w:t>
    </w:r>
    <w:r w:rsidRPr="002371A1">
      <w:rPr>
        <w:i/>
      </w:rPr>
      <w:t xml:space="preserve"> and Patricia Heights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440" w:hanging="360"/>
      </w:pPr>
    </w:lvl>
    <w:lvl w:ilvl="1" w:tplc="00000002">
      <w:start w:val="1"/>
      <w:numFmt w:val="bullet"/>
      <w:lvlText w:val="◦"/>
      <w:lvlJc w:val="left"/>
      <w:pPr>
        <w:ind w:left="21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117B43"/>
    <w:multiLevelType w:val="hybridMultilevel"/>
    <w:tmpl w:val="A6DCD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046034"/>
    <w:multiLevelType w:val="hybridMultilevel"/>
    <w:tmpl w:val="CBA034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1837082"/>
    <w:multiLevelType w:val="hybridMultilevel"/>
    <w:tmpl w:val="75689E1A"/>
    <w:lvl w:ilvl="0" w:tplc="04090011">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07131"/>
    <w:multiLevelType w:val="hybridMultilevel"/>
    <w:tmpl w:val="8FD43C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F937D1C"/>
    <w:multiLevelType w:val="hybridMultilevel"/>
    <w:tmpl w:val="F93284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23914F5"/>
    <w:multiLevelType w:val="hybridMultilevel"/>
    <w:tmpl w:val="28C215BE"/>
    <w:lvl w:ilvl="0" w:tplc="CE88E754">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0F">
      <w:start w:val="1"/>
      <w:numFmt w:val="decimal"/>
      <w:lvlText w:val="%3."/>
      <w:lvlJc w:val="left"/>
      <w:pPr>
        <w:ind w:left="2340" w:hanging="36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A47731"/>
    <w:multiLevelType w:val="hybridMultilevel"/>
    <w:tmpl w:val="28C215BE"/>
    <w:lvl w:ilvl="0" w:tplc="CE88E754">
      <w:start w:val="1"/>
      <w:numFmt w:val="decimal"/>
      <w:lvlText w:val="%1)"/>
      <w:lvlJc w:val="left"/>
      <w:pPr>
        <w:ind w:left="1080" w:hanging="360"/>
      </w:pPr>
      <w:rPr>
        <w:rFonts w:hint="default"/>
        <w:b/>
      </w:rPr>
    </w:lvl>
    <w:lvl w:ilvl="1" w:tplc="04090005">
      <w:start w:val="1"/>
      <w:numFmt w:val="bullet"/>
      <w:lvlText w:val=""/>
      <w:lvlJc w:val="left"/>
      <w:pPr>
        <w:ind w:left="1800" w:hanging="360"/>
      </w:pPr>
      <w:rPr>
        <w:rFonts w:ascii="Wingdings" w:hAnsi="Wingdings" w:hint="default"/>
      </w:rPr>
    </w:lvl>
    <w:lvl w:ilvl="2" w:tplc="0409000F">
      <w:start w:val="1"/>
      <w:numFmt w:val="decimal"/>
      <w:lvlText w:val="%3."/>
      <w:lvlJc w:val="left"/>
      <w:pPr>
        <w:ind w:left="2700" w:hanging="360"/>
      </w:pPr>
      <w:rPr>
        <w:rFonts w:hint="default"/>
        <w:b w:val="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404C10"/>
    <w:multiLevelType w:val="hybridMultilevel"/>
    <w:tmpl w:val="7C1A8724"/>
    <w:lvl w:ilvl="0" w:tplc="0409000F">
      <w:start w:val="1"/>
      <w:numFmt w:val="decimal"/>
      <w:lvlText w:val="%1."/>
      <w:lvlJc w:val="left"/>
      <w:pPr>
        <w:ind w:left="216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7DF29EE"/>
    <w:multiLevelType w:val="hybridMultilevel"/>
    <w:tmpl w:val="AB0679D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88C1B6C"/>
    <w:multiLevelType w:val="hybridMultilevel"/>
    <w:tmpl w:val="FDA8B4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99B3CA9"/>
    <w:multiLevelType w:val="multilevel"/>
    <w:tmpl w:val="A432BD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CB4D30"/>
    <w:multiLevelType w:val="hybridMultilevel"/>
    <w:tmpl w:val="D8EED9D2"/>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nsid w:val="3B572B4C"/>
    <w:multiLevelType w:val="multilevel"/>
    <w:tmpl w:val="79D8B8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13631F"/>
    <w:multiLevelType w:val="multilevel"/>
    <w:tmpl w:val="2D5A5DB8"/>
    <w:lvl w:ilvl="0">
      <w:start w:val="1"/>
      <w:numFmt w:val="decimal"/>
      <w:lvlText w:val="%1)"/>
      <w:lvlJc w:val="left"/>
      <w:pPr>
        <w:ind w:left="720" w:hanging="360"/>
      </w:pPr>
      <w:rPr>
        <w:rFonts w:hint="default"/>
        <w:b/>
      </w:rPr>
    </w:lvl>
    <w:lvl w:ilvl="1">
      <w:start w:val="1"/>
      <w:numFmt w:val="bullet"/>
      <w:lvlText w:val=""/>
      <w:lvlJc w:val="left"/>
      <w:pPr>
        <w:ind w:left="1440" w:hanging="360"/>
      </w:pPr>
      <w:rPr>
        <w:rFonts w:ascii="Wingdings" w:hAnsi="Wingdings" w:hint="default"/>
      </w:rPr>
    </w:lvl>
    <w:lvl w:ilvl="2">
      <w:start w:val="1"/>
      <w:numFmt w:val="bullet"/>
      <w:lvlText w:val="o"/>
      <w:lvlJc w:val="left"/>
      <w:pPr>
        <w:ind w:left="2340" w:hanging="360"/>
      </w:pPr>
      <w:rPr>
        <w:rFonts w:ascii="Courier New" w:hAnsi="Courier New" w:hint="default"/>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1325688"/>
    <w:multiLevelType w:val="multilevel"/>
    <w:tmpl w:val="2D5A5DB8"/>
    <w:lvl w:ilvl="0">
      <w:start w:val="1"/>
      <w:numFmt w:val="decimal"/>
      <w:lvlText w:val="%1)"/>
      <w:lvlJc w:val="left"/>
      <w:pPr>
        <w:ind w:left="720" w:hanging="360"/>
      </w:pPr>
      <w:rPr>
        <w:rFonts w:hint="default"/>
        <w:b/>
      </w:rPr>
    </w:lvl>
    <w:lvl w:ilvl="1">
      <w:start w:val="1"/>
      <w:numFmt w:val="bullet"/>
      <w:lvlText w:val=""/>
      <w:lvlJc w:val="left"/>
      <w:pPr>
        <w:ind w:left="1440" w:hanging="360"/>
      </w:pPr>
      <w:rPr>
        <w:rFonts w:ascii="Wingdings" w:hAnsi="Wingdings" w:hint="default"/>
      </w:rPr>
    </w:lvl>
    <w:lvl w:ilvl="2">
      <w:start w:val="1"/>
      <w:numFmt w:val="bullet"/>
      <w:lvlText w:val="o"/>
      <w:lvlJc w:val="left"/>
      <w:pPr>
        <w:ind w:left="2340" w:hanging="360"/>
      </w:pPr>
      <w:rPr>
        <w:rFonts w:ascii="Courier New" w:hAnsi="Courier New" w:hint="default"/>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1DC66BB"/>
    <w:multiLevelType w:val="hybridMultilevel"/>
    <w:tmpl w:val="FDA8B4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2D35316"/>
    <w:multiLevelType w:val="hybridMultilevel"/>
    <w:tmpl w:val="BC6ACA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2D94650"/>
    <w:multiLevelType w:val="hybridMultilevel"/>
    <w:tmpl w:val="7E6C60E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nsid w:val="4D8C3BDE"/>
    <w:multiLevelType w:val="hybridMultilevel"/>
    <w:tmpl w:val="28C215BE"/>
    <w:lvl w:ilvl="0" w:tplc="CE88E754">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0F">
      <w:start w:val="1"/>
      <w:numFmt w:val="decimal"/>
      <w:lvlText w:val="%3."/>
      <w:lvlJc w:val="left"/>
      <w:pPr>
        <w:ind w:left="2340" w:hanging="36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951160"/>
    <w:multiLevelType w:val="hybridMultilevel"/>
    <w:tmpl w:val="720473AC"/>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34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6734766"/>
    <w:multiLevelType w:val="hybridMultilevel"/>
    <w:tmpl w:val="D56AE886"/>
    <w:lvl w:ilvl="0" w:tplc="CE88E754">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7">
      <w:start w:val="1"/>
      <w:numFmt w:val="lowerLetter"/>
      <w:lvlText w:val="%3)"/>
      <w:lvlJc w:val="left"/>
      <w:pPr>
        <w:ind w:left="2340" w:hanging="36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8B1C2D"/>
    <w:multiLevelType w:val="hybridMultilevel"/>
    <w:tmpl w:val="20F471DC"/>
    <w:lvl w:ilvl="0" w:tplc="71985A6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556251"/>
    <w:multiLevelType w:val="hybridMultilevel"/>
    <w:tmpl w:val="FDA8B40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69F2496"/>
    <w:multiLevelType w:val="hybridMultilevel"/>
    <w:tmpl w:val="75A244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AB60860"/>
    <w:multiLevelType w:val="hybridMultilevel"/>
    <w:tmpl w:val="8FD43C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B987999"/>
    <w:multiLevelType w:val="hybridMultilevel"/>
    <w:tmpl w:val="747ACB6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F4B5EE0"/>
    <w:multiLevelType w:val="hybridMultilevel"/>
    <w:tmpl w:val="20EA1958"/>
    <w:lvl w:ilvl="0" w:tplc="04090001">
      <w:start w:val="1"/>
      <w:numFmt w:val="bullet"/>
      <w:lvlText w:val=""/>
      <w:lvlJc w:val="left"/>
      <w:pPr>
        <w:ind w:left="1440" w:hanging="360"/>
      </w:pPr>
      <w:rPr>
        <w:rFonts w:ascii="Symbol" w:hAnsi="Symbol" w:hint="default"/>
      </w:rPr>
    </w:lvl>
    <w:lvl w:ilvl="1" w:tplc="04090017">
      <w:start w:val="1"/>
      <w:numFmt w:val="lowerLetter"/>
      <w:lvlText w:val="%2)"/>
      <w:lvlJc w:val="left"/>
      <w:pPr>
        <w:ind w:left="234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10A574E"/>
    <w:multiLevelType w:val="hybridMultilevel"/>
    <w:tmpl w:val="8FD43C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4361106"/>
    <w:multiLevelType w:val="multilevel"/>
    <w:tmpl w:val="8AA0AC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53A7962"/>
    <w:multiLevelType w:val="hybridMultilevel"/>
    <w:tmpl w:val="1026F9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9446DFB"/>
    <w:multiLevelType w:val="hybridMultilevel"/>
    <w:tmpl w:val="0A825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A3518C9"/>
    <w:multiLevelType w:val="hybridMultilevel"/>
    <w:tmpl w:val="339663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B327CAF"/>
    <w:multiLevelType w:val="hybridMultilevel"/>
    <w:tmpl w:val="2EE0B36C"/>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nsid w:val="7EFA02FE"/>
    <w:multiLevelType w:val="hybridMultilevel"/>
    <w:tmpl w:val="FDA8B4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2"/>
  </w:num>
  <w:num w:numId="2">
    <w:abstractNumId w:val="6"/>
  </w:num>
  <w:num w:numId="3">
    <w:abstractNumId w:val="3"/>
  </w:num>
  <w:num w:numId="4">
    <w:abstractNumId w:val="31"/>
  </w:num>
  <w:num w:numId="5">
    <w:abstractNumId w:val="30"/>
  </w:num>
  <w:num w:numId="6">
    <w:abstractNumId w:val="17"/>
  </w:num>
  <w:num w:numId="7">
    <w:abstractNumId w:val="23"/>
  </w:num>
  <w:num w:numId="8">
    <w:abstractNumId w:val="26"/>
  </w:num>
  <w:num w:numId="9">
    <w:abstractNumId w:val="12"/>
  </w:num>
  <w:num w:numId="10">
    <w:abstractNumId w:val="10"/>
  </w:num>
  <w:num w:numId="11">
    <w:abstractNumId w:val="0"/>
  </w:num>
  <w:num w:numId="12">
    <w:abstractNumId w:val="4"/>
  </w:num>
  <w:num w:numId="13">
    <w:abstractNumId w:val="34"/>
  </w:num>
  <w:num w:numId="14">
    <w:abstractNumId w:val="28"/>
  </w:num>
  <w:num w:numId="15">
    <w:abstractNumId w:val="25"/>
  </w:num>
  <w:num w:numId="16">
    <w:abstractNumId w:val="14"/>
  </w:num>
  <w:num w:numId="17">
    <w:abstractNumId w:val="21"/>
  </w:num>
  <w:num w:numId="18">
    <w:abstractNumId w:val="33"/>
  </w:num>
  <w:num w:numId="19">
    <w:abstractNumId w:val="27"/>
  </w:num>
  <w:num w:numId="20">
    <w:abstractNumId w:val="15"/>
  </w:num>
  <w:num w:numId="21">
    <w:abstractNumId w:val="18"/>
  </w:num>
  <w:num w:numId="22">
    <w:abstractNumId w:val="24"/>
  </w:num>
  <w:num w:numId="23">
    <w:abstractNumId w:val="16"/>
  </w:num>
  <w:num w:numId="24">
    <w:abstractNumId w:val="5"/>
  </w:num>
  <w:num w:numId="25">
    <w:abstractNumId w:val="13"/>
  </w:num>
  <w:num w:numId="26">
    <w:abstractNumId w:val="11"/>
  </w:num>
  <w:num w:numId="27">
    <w:abstractNumId w:val="2"/>
  </w:num>
  <w:num w:numId="28">
    <w:abstractNumId w:val="29"/>
  </w:num>
  <w:num w:numId="29">
    <w:abstractNumId w:val="32"/>
  </w:num>
  <w:num w:numId="30">
    <w:abstractNumId w:val="9"/>
  </w:num>
  <w:num w:numId="31">
    <w:abstractNumId w:val="8"/>
  </w:num>
  <w:num w:numId="32">
    <w:abstractNumId w:val="20"/>
  </w:num>
  <w:num w:numId="33">
    <w:abstractNumId w:val="7"/>
  </w:num>
  <w:num w:numId="34">
    <w:abstractNumId w:val="19"/>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DF6"/>
    <w:rsid w:val="00010593"/>
    <w:rsid w:val="0001252F"/>
    <w:rsid w:val="00041905"/>
    <w:rsid w:val="00061B16"/>
    <w:rsid w:val="000731B8"/>
    <w:rsid w:val="00085C6E"/>
    <w:rsid w:val="00093685"/>
    <w:rsid w:val="00095E31"/>
    <w:rsid w:val="000A2D19"/>
    <w:rsid w:val="000A680A"/>
    <w:rsid w:val="000B1F26"/>
    <w:rsid w:val="000B7220"/>
    <w:rsid w:val="000C624D"/>
    <w:rsid w:val="000F2154"/>
    <w:rsid w:val="00110CD4"/>
    <w:rsid w:val="00111A38"/>
    <w:rsid w:val="00117565"/>
    <w:rsid w:val="00122E0C"/>
    <w:rsid w:val="00124C63"/>
    <w:rsid w:val="00126B9A"/>
    <w:rsid w:val="00127659"/>
    <w:rsid w:val="00131544"/>
    <w:rsid w:val="00177336"/>
    <w:rsid w:val="001773C3"/>
    <w:rsid w:val="001934A7"/>
    <w:rsid w:val="001A015E"/>
    <w:rsid w:val="001A1D2C"/>
    <w:rsid w:val="001B13AB"/>
    <w:rsid w:val="001B5CA1"/>
    <w:rsid w:val="001E26FF"/>
    <w:rsid w:val="001E7EF8"/>
    <w:rsid w:val="00210433"/>
    <w:rsid w:val="00211CCB"/>
    <w:rsid w:val="00216AF3"/>
    <w:rsid w:val="00226C61"/>
    <w:rsid w:val="002371A1"/>
    <w:rsid w:val="0023756E"/>
    <w:rsid w:val="002433C4"/>
    <w:rsid w:val="00243C5F"/>
    <w:rsid w:val="0024434D"/>
    <w:rsid w:val="002557B3"/>
    <w:rsid w:val="00295DF6"/>
    <w:rsid w:val="002A0268"/>
    <w:rsid w:val="002A027E"/>
    <w:rsid w:val="002A0794"/>
    <w:rsid w:val="002D4D28"/>
    <w:rsid w:val="002E222B"/>
    <w:rsid w:val="002E52A8"/>
    <w:rsid w:val="002F1241"/>
    <w:rsid w:val="002F2928"/>
    <w:rsid w:val="00301D33"/>
    <w:rsid w:val="0030331A"/>
    <w:rsid w:val="00330B67"/>
    <w:rsid w:val="003474B1"/>
    <w:rsid w:val="00362B09"/>
    <w:rsid w:val="00363635"/>
    <w:rsid w:val="003656B1"/>
    <w:rsid w:val="0037529C"/>
    <w:rsid w:val="00375C69"/>
    <w:rsid w:val="00393A82"/>
    <w:rsid w:val="003A1F70"/>
    <w:rsid w:val="003B1808"/>
    <w:rsid w:val="003B7DDF"/>
    <w:rsid w:val="003C78BF"/>
    <w:rsid w:val="003D3897"/>
    <w:rsid w:val="003E29E2"/>
    <w:rsid w:val="003F1FB8"/>
    <w:rsid w:val="003F3CAF"/>
    <w:rsid w:val="003F4A1F"/>
    <w:rsid w:val="004072D9"/>
    <w:rsid w:val="00407693"/>
    <w:rsid w:val="00416BF8"/>
    <w:rsid w:val="00417426"/>
    <w:rsid w:val="00425206"/>
    <w:rsid w:val="00432559"/>
    <w:rsid w:val="00436FA4"/>
    <w:rsid w:val="00437F10"/>
    <w:rsid w:val="00444555"/>
    <w:rsid w:val="00447BDC"/>
    <w:rsid w:val="00454C67"/>
    <w:rsid w:val="00455402"/>
    <w:rsid w:val="004732CF"/>
    <w:rsid w:val="0048066F"/>
    <w:rsid w:val="00483FE2"/>
    <w:rsid w:val="00487EBD"/>
    <w:rsid w:val="004B70B6"/>
    <w:rsid w:val="004F44CE"/>
    <w:rsid w:val="004F59E2"/>
    <w:rsid w:val="004F79ED"/>
    <w:rsid w:val="0050198B"/>
    <w:rsid w:val="00516CAE"/>
    <w:rsid w:val="0052151F"/>
    <w:rsid w:val="00524DF8"/>
    <w:rsid w:val="00532123"/>
    <w:rsid w:val="005330FB"/>
    <w:rsid w:val="00543838"/>
    <w:rsid w:val="0056041B"/>
    <w:rsid w:val="00571C46"/>
    <w:rsid w:val="00583FFD"/>
    <w:rsid w:val="00586008"/>
    <w:rsid w:val="00590DA6"/>
    <w:rsid w:val="005A619B"/>
    <w:rsid w:val="005A6474"/>
    <w:rsid w:val="005C082F"/>
    <w:rsid w:val="005C35DF"/>
    <w:rsid w:val="005C6167"/>
    <w:rsid w:val="005D0054"/>
    <w:rsid w:val="005D37DD"/>
    <w:rsid w:val="006018CC"/>
    <w:rsid w:val="006113BA"/>
    <w:rsid w:val="006141B3"/>
    <w:rsid w:val="00614E7C"/>
    <w:rsid w:val="00616E3F"/>
    <w:rsid w:val="00626339"/>
    <w:rsid w:val="0062776D"/>
    <w:rsid w:val="00630052"/>
    <w:rsid w:val="006331A3"/>
    <w:rsid w:val="00635418"/>
    <w:rsid w:val="00636245"/>
    <w:rsid w:val="00637326"/>
    <w:rsid w:val="006410AF"/>
    <w:rsid w:val="00647806"/>
    <w:rsid w:val="00652B99"/>
    <w:rsid w:val="0065624D"/>
    <w:rsid w:val="00657DF0"/>
    <w:rsid w:val="00666E76"/>
    <w:rsid w:val="00693EC7"/>
    <w:rsid w:val="00695C36"/>
    <w:rsid w:val="006A5397"/>
    <w:rsid w:val="006B1CB8"/>
    <w:rsid w:val="006B4C0E"/>
    <w:rsid w:val="006C362D"/>
    <w:rsid w:val="006D0D14"/>
    <w:rsid w:val="006D2112"/>
    <w:rsid w:val="006D68F7"/>
    <w:rsid w:val="006D772A"/>
    <w:rsid w:val="006E3F46"/>
    <w:rsid w:val="006E4C71"/>
    <w:rsid w:val="006F0553"/>
    <w:rsid w:val="006F3075"/>
    <w:rsid w:val="006F77FB"/>
    <w:rsid w:val="00723591"/>
    <w:rsid w:val="00725F4C"/>
    <w:rsid w:val="00735007"/>
    <w:rsid w:val="0074752C"/>
    <w:rsid w:val="00751E40"/>
    <w:rsid w:val="00757E2F"/>
    <w:rsid w:val="00766741"/>
    <w:rsid w:val="00777FE0"/>
    <w:rsid w:val="00784812"/>
    <w:rsid w:val="007A2044"/>
    <w:rsid w:val="007B337A"/>
    <w:rsid w:val="007E3C21"/>
    <w:rsid w:val="007E7828"/>
    <w:rsid w:val="007F5D58"/>
    <w:rsid w:val="0080282A"/>
    <w:rsid w:val="00804071"/>
    <w:rsid w:val="008111CD"/>
    <w:rsid w:val="00811D20"/>
    <w:rsid w:val="008157A2"/>
    <w:rsid w:val="00831F62"/>
    <w:rsid w:val="0083406C"/>
    <w:rsid w:val="00841569"/>
    <w:rsid w:val="00852804"/>
    <w:rsid w:val="0085621D"/>
    <w:rsid w:val="00867C52"/>
    <w:rsid w:val="0087068C"/>
    <w:rsid w:val="00877422"/>
    <w:rsid w:val="008837B4"/>
    <w:rsid w:val="00896BEB"/>
    <w:rsid w:val="008A5DD2"/>
    <w:rsid w:val="008B1D0D"/>
    <w:rsid w:val="008B2F6F"/>
    <w:rsid w:val="008F6FE3"/>
    <w:rsid w:val="00904C1F"/>
    <w:rsid w:val="00912039"/>
    <w:rsid w:val="00912FE0"/>
    <w:rsid w:val="00920285"/>
    <w:rsid w:val="0092168B"/>
    <w:rsid w:val="00933B89"/>
    <w:rsid w:val="00946F28"/>
    <w:rsid w:val="00947D13"/>
    <w:rsid w:val="00956557"/>
    <w:rsid w:val="00976DFD"/>
    <w:rsid w:val="0098676C"/>
    <w:rsid w:val="00994F9C"/>
    <w:rsid w:val="009A3ABE"/>
    <w:rsid w:val="009A6D0E"/>
    <w:rsid w:val="009B5BE2"/>
    <w:rsid w:val="009C3D22"/>
    <w:rsid w:val="009D3873"/>
    <w:rsid w:val="009D4CA9"/>
    <w:rsid w:val="009D677A"/>
    <w:rsid w:val="009D6B94"/>
    <w:rsid w:val="009D7A49"/>
    <w:rsid w:val="009E25B2"/>
    <w:rsid w:val="009F4E4D"/>
    <w:rsid w:val="00A05AB2"/>
    <w:rsid w:val="00A10A07"/>
    <w:rsid w:val="00A21409"/>
    <w:rsid w:val="00A4229E"/>
    <w:rsid w:val="00A442ED"/>
    <w:rsid w:val="00A472CC"/>
    <w:rsid w:val="00A5565E"/>
    <w:rsid w:val="00A5565F"/>
    <w:rsid w:val="00A60CE7"/>
    <w:rsid w:val="00A75B5F"/>
    <w:rsid w:val="00A77DB1"/>
    <w:rsid w:val="00AB026C"/>
    <w:rsid w:val="00AB3F7C"/>
    <w:rsid w:val="00AC285A"/>
    <w:rsid w:val="00AD1D10"/>
    <w:rsid w:val="00AD234A"/>
    <w:rsid w:val="00AE722E"/>
    <w:rsid w:val="00AF57C1"/>
    <w:rsid w:val="00B01DD2"/>
    <w:rsid w:val="00B03104"/>
    <w:rsid w:val="00B06046"/>
    <w:rsid w:val="00B11875"/>
    <w:rsid w:val="00B2342C"/>
    <w:rsid w:val="00B3041C"/>
    <w:rsid w:val="00B33EC8"/>
    <w:rsid w:val="00B44C37"/>
    <w:rsid w:val="00B53F55"/>
    <w:rsid w:val="00B634E9"/>
    <w:rsid w:val="00B64F2D"/>
    <w:rsid w:val="00B75B83"/>
    <w:rsid w:val="00B847F3"/>
    <w:rsid w:val="00B94929"/>
    <w:rsid w:val="00BC1758"/>
    <w:rsid w:val="00BD748A"/>
    <w:rsid w:val="00C0002E"/>
    <w:rsid w:val="00C01D57"/>
    <w:rsid w:val="00C07BBF"/>
    <w:rsid w:val="00C10597"/>
    <w:rsid w:val="00C11770"/>
    <w:rsid w:val="00C315FD"/>
    <w:rsid w:val="00C323D1"/>
    <w:rsid w:val="00C5028D"/>
    <w:rsid w:val="00C50901"/>
    <w:rsid w:val="00C53939"/>
    <w:rsid w:val="00C54531"/>
    <w:rsid w:val="00C77E72"/>
    <w:rsid w:val="00C810C2"/>
    <w:rsid w:val="00CA28B8"/>
    <w:rsid w:val="00CA5C3C"/>
    <w:rsid w:val="00CA631B"/>
    <w:rsid w:val="00CB1EE5"/>
    <w:rsid w:val="00CB7F19"/>
    <w:rsid w:val="00CF4088"/>
    <w:rsid w:val="00D40215"/>
    <w:rsid w:val="00D47E37"/>
    <w:rsid w:val="00D6236A"/>
    <w:rsid w:val="00D85513"/>
    <w:rsid w:val="00D93588"/>
    <w:rsid w:val="00D94842"/>
    <w:rsid w:val="00DA3951"/>
    <w:rsid w:val="00DA48DE"/>
    <w:rsid w:val="00DA526C"/>
    <w:rsid w:val="00DB0D32"/>
    <w:rsid w:val="00DB3800"/>
    <w:rsid w:val="00DB4DAB"/>
    <w:rsid w:val="00DB5CFF"/>
    <w:rsid w:val="00DB6C12"/>
    <w:rsid w:val="00DC67D8"/>
    <w:rsid w:val="00DD117A"/>
    <w:rsid w:val="00DD298B"/>
    <w:rsid w:val="00DE1850"/>
    <w:rsid w:val="00DE22E0"/>
    <w:rsid w:val="00E01072"/>
    <w:rsid w:val="00E0474E"/>
    <w:rsid w:val="00E04E3E"/>
    <w:rsid w:val="00E2612F"/>
    <w:rsid w:val="00E433CC"/>
    <w:rsid w:val="00E45550"/>
    <w:rsid w:val="00E55AC3"/>
    <w:rsid w:val="00E8093C"/>
    <w:rsid w:val="00E9768B"/>
    <w:rsid w:val="00EA6550"/>
    <w:rsid w:val="00EA794D"/>
    <w:rsid w:val="00EC511C"/>
    <w:rsid w:val="00ED2879"/>
    <w:rsid w:val="00ED58D2"/>
    <w:rsid w:val="00EE2753"/>
    <w:rsid w:val="00EE4A32"/>
    <w:rsid w:val="00EF413E"/>
    <w:rsid w:val="00F07E5B"/>
    <w:rsid w:val="00F2559B"/>
    <w:rsid w:val="00F33420"/>
    <w:rsid w:val="00F424DE"/>
    <w:rsid w:val="00F51DDD"/>
    <w:rsid w:val="00F73E79"/>
    <w:rsid w:val="00F94AF2"/>
    <w:rsid w:val="00FA0C22"/>
    <w:rsid w:val="00FA3C01"/>
    <w:rsid w:val="00FA6A51"/>
    <w:rsid w:val="00FB7A32"/>
    <w:rsid w:val="00FC326C"/>
    <w:rsid w:val="00FD19C9"/>
    <w:rsid w:val="00FD291F"/>
    <w:rsid w:val="00FD5A87"/>
    <w:rsid w:val="00FE3B40"/>
    <w:rsid w:val="00FE5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2FC9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95DF6"/>
    <w:pPr>
      <w:keepNext/>
      <w:keepLines/>
      <w:spacing w:before="160" w:line="276" w:lineRule="auto"/>
      <w:outlineLvl w:val="1"/>
    </w:pPr>
    <w:rPr>
      <w:rFonts w:asciiTheme="majorHAnsi" w:eastAsiaTheme="majorEastAsia" w:hAnsiTheme="majorHAnsi" w:cstheme="majorBidi"/>
      <w:color w:val="365F91" w:themeColor="accent1" w:themeShade="BF"/>
      <w:spacing w:val="4"/>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5DF6"/>
    <w:rPr>
      <w:rFonts w:asciiTheme="majorHAnsi" w:eastAsiaTheme="majorEastAsia" w:hAnsiTheme="majorHAnsi" w:cstheme="majorBidi"/>
      <w:color w:val="365F91" w:themeColor="accent1" w:themeShade="BF"/>
      <w:spacing w:val="4"/>
      <w:sz w:val="26"/>
      <w:szCs w:val="26"/>
      <w:lang w:eastAsia="ja-JP"/>
    </w:rPr>
  </w:style>
  <w:style w:type="paragraph" w:styleId="ListParagraph">
    <w:name w:val="List Paragraph"/>
    <w:basedOn w:val="Normal"/>
    <w:uiPriority w:val="34"/>
    <w:qFormat/>
    <w:rsid w:val="00295DF6"/>
    <w:pPr>
      <w:ind w:left="720"/>
      <w:contextualSpacing/>
    </w:pPr>
  </w:style>
  <w:style w:type="paragraph" w:styleId="Footer">
    <w:name w:val="footer"/>
    <w:basedOn w:val="Normal"/>
    <w:link w:val="FooterChar"/>
    <w:uiPriority w:val="99"/>
    <w:unhideWhenUsed/>
    <w:rsid w:val="00DE22E0"/>
    <w:pPr>
      <w:tabs>
        <w:tab w:val="center" w:pos="4320"/>
        <w:tab w:val="right" w:pos="8640"/>
      </w:tabs>
    </w:pPr>
  </w:style>
  <w:style w:type="character" w:customStyle="1" w:styleId="FooterChar">
    <w:name w:val="Footer Char"/>
    <w:basedOn w:val="DefaultParagraphFont"/>
    <w:link w:val="Footer"/>
    <w:uiPriority w:val="99"/>
    <w:rsid w:val="00DE22E0"/>
  </w:style>
  <w:style w:type="character" w:styleId="PageNumber">
    <w:name w:val="page number"/>
    <w:basedOn w:val="DefaultParagraphFont"/>
    <w:uiPriority w:val="99"/>
    <w:semiHidden/>
    <w:unhideWhenUsed/>
    <w:rsid w:val="00DE22E0"/>
  </w:style>
  <w:style w:type="paragraph" w:styleId="Header">
    <w:name w:val="header"/>
    <w:basedOn w:val="Normal"/>
    <w:link w:val="HeaderChar"/>
    <w:uiPriority w:val="99"/>
    <w:unhideWhenUsed/>
    <w:rsid w:val="00DE22E0"/>
    <w:pPr>
      <w:tabs>
        <w:tab w:val="center" w:pos="4320"/>
        <w:tab w:val="right" w:pos="8640"/>
      </w:tabs>
    </w:pPr>
  </w:style>
  <w:style w:type="character" w:customStyle="1" w:styleId="HeaderChar">
    <w:name w:val="Header Char"/>
    <w:basedOn w:val="DefaultParagraphFont"/>
    <w:link w:val="Header"/>
    <w:uiPriority w:val="99"/>
    <w:rsid w:val="00DE22E0"/>
  </w:style>
  <w:style w:type="paragraph" w:styleId="EndnoteText">
    <w:name w:val="endnote text"/>
    <w:basedOn w:val="Normal"/>
    <w:link w:val="EndnoteTextChar"/>
    <w:uiPriority w:val="99"/>
    <w:unhideWhenUsed/>
    <w:rsid w:val="00841569"/>
  </w:style>
  <w:style w:type="character" w:customStyle="1" w:styleId="EndnoteTextChar">
    <w:name w:val="Endnote Text Char"/>
    <w:basedOn w:val="DefaultParagraphFont"/>
    <w:link w:val="EndnoteText"/>
    <w:uiPriority w:val="99"/>
    <w:rsid w:val="00841569"/>
  </w:style>
  <w:style w:type="character" w:styleId="EndnoteReference">
    <w:name w:val="endnote reference"/>
    <w:basedOn w:val="DefaultParagraphFont"/>
    <w:uiPriority w:val="99"/>
    <w:unhideWhenUsed/>
    <w:rsid w:val="00841569"/>
    <w:rPr>
      <w:vertAlign w:val="superscript"/>
    </w:rPr>
  </w:style>
  <w:style w:type="paragraph" w:styleId="NormalWeb">
    <w:name w:val="Normal (Web)"/>
    <w:basedOn w:val="Normal"/>
    <w:uiPriority w:val="99"/>
    <w:semiHidden/>
    <w:unhideWhenUsed/>
    <w:rsid w:val="00DB6C12"/>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DB6C12"/>
  </w:style>
  <w:style w:type="character" w:customStyle="1" w:styleId="aqj">
    <w:name w:val="aqj"/>
    <w:basedOn w:val="DefaultParagraphFont"/>
    <w:rsid w:val="00DB6C12"/>
  </w:style>
  <w:style w:type="character" w:styleId="Hyperlink">
    <w:name w:val="Hyperlink"/>
    <w:basedOn w:val="DefaultParagraphFont"/>
    <w:uiPriority w:val="99"/>
    <w:semiHidden/>
    <w:unhideWhenUsed/>
    <w:rsid w:val="00C0002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95DF6"/>
    <w:pPr>
      <w:keepNext/>
      <w:keepLines/>
      <w:spacing w:before="160" w:line="276" w:lineRule="auto"/>
      <w:outlineLvl w:val="1"/>
    </w:pPr>
    <w:rPr>
      <w:rFonts w:asciiTheme="majorHAnsi" w:eastAsiaTheme="majorEastAsia" w:hAnsiTheme="majorHAnsi" w:cstheme="majorBidi"/>
      <w:color w:val="365F91" w:themeColor="accent1" w:themeShade="BF"/>
      <w:spacing w:val="4"/>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5DF6"/>
    <w:rPr>
      <w:rFonts w:asciiTheme="majorHAnsi" w:eastAsiaTheme="majorEastAsia" w:hAnsiTheme="majorHAnsi" w:cstheme="majorBidi"/>
      <w:color w:val="365F91" w:themeColor="accent1" w:themeShade="BF"/>
      <w:spacing w:val="4"/>
      <w:sz w:val="26"/>
      <w:szCs w:val="26"/>
      <w:lang w:eastAsia="ja-JP"/>
    </w:rPr>
  </w:style>
  <w:style w:type="paragraph" w:styleId="ListParagraph">
    <w:name w:val="List Paragraph"/>
    <w:basedOn w:val="Normal"/>
    <w:uiPriority w:val="34"/>
    <w:qFormat/>
    <w:rsid w:val="00295DF6"/>
    <w:pPr>
      <w:ind w:left="720"/>
      <w:contextualSpacing/>
    </w:pPr>
  </w:style>
  <w:style w:type="paragraph" w:styleId="Footer">
    <w:name w:val="footer"/>
    <w:basedOn w:val="Normal"/>
    <w:link w:val="FooterChar"/>
    <w:uiPriority w:val="99"/>
    <w:unhideWhenUsed/>
    <w:rsid w:val="00DE22E0"/>
    <w:pPr>
      <w:tabs>
        <w:tab w:val="center" w:pos="4320"/>
        <w:tab w:val="right" w:pos="8640"/>
      </w:tabs>
    </w:pPr>
  </w:style>
  <w:style w:type="character" w:customStyle="1" w:styleId="FooterChar">
    <w:name w:val="Footer Char"/>
    <w:basedOn w:val="DefaultParagraphFont"/>
    <w:link w:val="Footer"/>
    <w:uiPriority w:val="99"/>
    <w:rsid w:val="00DE22E0"/>
  </w:style>
  <w:style w:type="character" w:styleId="PageNumber">
    <w:name w:val="page number"/>
    <w:basedOn w:val="DefaultParagraphFont"/>
    <w:uiPriority w:val="99"/>
    <w:semiHidden/>
    <w:unhideWhenUsed/>
    <w:rsid w:val="00DE22E0"/>
  </w:style>
  <w:style w:type="paragraph" w:styleId="Header">
    <w:name w:val="header"/>
    <w:basedOn w:val="Normal"/>
    <w:link w:val="HeaderChar"/>
    <w:uiPriority w:val="99"/>
    <w:unhideWhenUsed/>
    <w:rsid w:val="00DE22E0"/>
    <w:pPr>
      <w:tabs>
        <w:tab w:val="center" w:pos="4320"/>
        <w:tab w:val="right" w:pos="8640"/>
      </w:tabs>
    </w:pPr>
  </w:style>
  <w:style w:type="character" w:customStyle="1" w:styleId="HeaderChar">
    <w:name w:val="Header Char"/>
    <w:basedOn w:val="DefaultParagraphFont"/>
    <w:link w:val="Header"/>
    <w:uiPriority w:val="99"/>
    <w:rsid w:val="00DE22E0"/>
  </w:style>
  <w:style w:type="paragraph" w:styleId="EndnoteText">
    <w:name w:val="endnote text"/>
    <w:basedOn w:val="Normal"/>
    <w:link w:val="EndnoteTextChar"/>
    <w:uiPriority w:val="99"/>
    <w:unhideWhenUsed/>
    <w:rsid w:val="00841569"/>
  </w:style>
  <w:style w:type="character" w:customStyle="1" w:styleId="EndnoteTextChar">
    <w:name w:val="Endnote Text Char"/>
    <w:basedOn w:val="DefaultParagraphFont"/>
    <w:link w:val="EndnoteText"/>
    <w:uiPriority w:val="99"/>
    <w:rsid w:val="00841569"/>
  </w:style>
  <w:style w:type="character" w:styleId="EndnoteReference">
    <w:name w:val="endnote reference"/>
    <w:basedOn w:val="DefaultParagraphFont"/>
    <w:uiPriority w:val="99"/>
    <w:unhideWhenUsed/>
    <w:rsid w:val="00841569"/>
    <w:rPr>
      <w:vertAlign w:val="superscript"/>
    </w:rPr>
  </w:style>
  <w:style w:type="paragraph" w:styleId="NormalWeb">
    <w:name w:val="Normal (Web)"/>
    <w:basedOn w:val="Normal"/>
    <w:uiPriority w:val="99"/>
    <w:semiHidden/>
    <w:unhideWhenUsed/>
    <w:rsid w:val="00DB6C12"/>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DB6C12"/>
  </w:style>
  <w:style w:type="character" w:customStyle="1" w:styleId="aqj">
    <w:name w:val="aqj"/>
    <w:basedOn w:val="DefaultParagraphFont"/>
    <w:rsid w:val="00DB6C12"/>
  </w:style>
  <w:style w:type="character" w:styleId="Hyperlink">
    <w:name w:val="Hyperlink"/>
    <w:basedOn w:val="DefaultParagraphFont"/>
    <w:uiPriority w:val="99"/>
    <w:semiHidden/>
    <w:unhideWhenUsed/>
    <w:rsid w:val="00C000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3782">
      <w:bodyDiv w:val="1"/>
      <w:marLeft w:val="0"/>
      <w:marRight w:val="0"/>
      <w:marTop w:val="0"/>
      <w:marBottom w:val="0"/>
      <w:divBdr>
        <w:top w:val="none" w:sz="0" w:space="0" w:color="auto"/>
        <w:left w:val="none" w:sz="0" w:space="0" w:color="auto"/>
        <w:bottom w:val="none" w:sz="0" w:space="0" w:color="auto"/>
        <w:right w:val="none" w:sz="0" w:space="0" w:color="auto"/>
      </w:divBdr>
    </w:div>
    <w:div w:id="595485308">
      <w:bodyDiv w:val="1"/>
      <w:marLeft w:val="0"/>
      <w:marRight w:val="0"/>
      <w:marTop w:val="0"/>
      <w:marBottom w:val="0"/>
      <w:divBdr>
        <w:top w:val="none" w:sz="0" w:space="0" w:color="auto"/>
        <w:left w:val="none" w:sz="0" w:space="0" w:color="auto"/>
        <w:bottom w:val="none" w:sz="0" w:space="0" w:color="auto"/>
        <w:right w:val="none" w:sz="0" w:space="0" w:color="auto"/>
      </w:divBdr>
      <w:divsChild>
        <w:div w:id="874343558">
          <w:marLeft w:val="0"/>
          <w:marRight w:val="0"/>
          <w:marTop w:val="0"/>
          <w:marBottom w:val="0"/>
          <w:divBdr>
            <w:top w:val="none" w:sz="0" w:space="0" w:color="auto"/>
            <w:left w:val="none" w:sz="0" w:space="0" w:color="auto"/>
            <w:bottom w:val="none" w:sz="0" w:space="0" w:color="auto"/>
            <w:right w:val="none" w:sz="0" w:space="0" w:color="auto"/>
          </w:divBdr>
        </w:div>
        <w:div w:id="841894012">
          <w:marLeft w:val="0"/>
          <w:marRight w:val="0"/>
          <w:marTop w:val="0"/>
          <w:marBottom w:val="0"/>
          <w:divBdr>
            <w:top w:val="none" w:sz="0" w:space="0" w:color="auto"/>
            <w:left w:val="none" w:sz="0" w:space="0" w:color="auto"/>
            <w:bottom w:val="none" w:sz="0" w:space="0" w:color="auto"/>
            <w:right w:val="none" w:sz="0" w:space="0" w:color="auto"/>
          </w:divBdr>
        </w:div>
        <w:div w:id="1645235743">
          <w:marLeft w:val="0"/>
          <w:marRight w:val="0"/>
          <w:marTop w:val="0"/>
          <w:marBottom w:val="0"/>
          <w:divBdr>
            <w:top w:val="none" w:sz="0" w:space="0" w:color="auto"/>
            <w:left w:val="none" w:sz="0" w:space="0" w:color="auto"/>
            <w:bottom w:val="none" w:sz="0" w:space="0" w:color="auto"/>
            <w:right w:val="none" w:sz="0" w:space="0" w:color="auto"/>
          </w:divBdr>
        </w:div>
        <w:div w:id="723529115">
          <w:marLeft w:val="0"/>
          <w:marRight w:val="0"/>
          <w:marTop w:val="0"/>
          <w:marBottom w:val="0"/>
          <w:divBdr>
            <w:top w:val="none" w:sz="0" w:space="0" w:color="auto"/>
            <w:left w:val="none" w:sz="0" w:space="0" w:color="auto"/>
            <w:bottom w:val="none" w:sz="0" w:space="0" w:color="auto"/>
            <w:right w:val="none" w:sz="0" w:space="0" w:color="auto"/>
          </w:divBdr>
        </w:div>
        <w:div w:id="593320237">
          <w:marLeft w:val="0"/>
          <w:marRight w:val="0"/>
          <w:marTop w:val="0"/>
          <w:marBottom w:val="0"/>
          <w:divBdr>
            <w:top w:val="none" w:sz="0" w:space="0" w:color="auto"/>
            <w:left w:val="none" w:sz="0" w:space="0" w:color="auto"/>
            <w:bottom w:val="none" w:sz="0" w:space="0" w:color="auto"/>
            <w:right w:val="none" w:sz="0" w:space="0" w:color="auto"/>
          </w:divBdr>
        </w:div>
        <w:div w:id="771708954">
          <w:marLeft w:val="0"/>
          <w:marRight w:val="0"/>
          <w:marTop w:val="0"/>
          <w:marBottom w:val="0"/>
          <w:divBdr>
            <w:top w:val="none" w:sz="0" w:space="0" w:color="auto"/>
            <w:left w:val="none" w:sz="0" w:space="0" w:color="auto"/>
            <w:bottom w:val="none" w:sz="0" w:space="0" w:color="auto"/>
            <w:right w:val="none" w:sz="0" w:space="0" w:color="auto"/>
          </w:divBdr>
        </w:div>
        <w:div w:id="1923179047">
          <w:marLeft w:val="0"/>
          <w:marRight w:val="0"/>
          <w:marTop w:val="0"/>
          <w:marBottom w:val="0"/>
          <w:divBdr>
            <w:top w:val="none" w:sz="0" w:space="0" w:color="auto"/>
            <w:left w:val="none" w:sz="0" w:space="0" w:color="auto"/>
            <w:bottom w:val="none" w:sz="0" w:space="0" w:color="auto"/>
            <w:right w:val="none" w:sz="0" w:space="0" w:color="auto"/>
          </w:divBdr>
        </w:div>
      </w:divsChild>
    </w:div>
    <w:div w:id="832136733">
      <w:bodyDiv w:val="1"/>
      <w:marLeft w:val="0"/>
      <w:marRight w:val="0"/>
      <w:marTop w:val="0"/>
      <w:marBottom w:val="0"/>
      <w:divBdr>
        <w:top w:val="none" w:sz="0" w:space="0" w:color="auto"/>
        <w:left w:val="none" w:sz="0" w:space="0" w:color="auto"/>
        <w:bottom w:val="none" w:sz="0" w:space="0" w:color="auto"/>
        <w:right w:val="none" w:sz="0" w:space="0" w:color="auto"/>
      </w:divBdr>
    </w:div>
    <w:div w:id="857353688">
      <w:bodyDiv w:val="1"/>
      <w:marLeft w:val="0"/>
      <w:marRight w:val="0"/>
      <w:marTop w:val="0"/>
      <w:marBottom w:val="0"/>
      <w:divBdr>
        <w:top w:val="none" w:sz="0" w:space="0" w:color="auto"/>
        <w:left w:val="none" w:sz="0" w:space="0" w:color="auto"/>
        <w:bottom w:val="none" w:sz="0" w:space="0" w:color="auto"/>
        <w:right w:val="none" w:sz="0" w:space="0" w:color="auto"/>
      </w:divBdr>
    </w:div>
    <w:div w:id="1850295557">
      <w:bodyDiv w:val="1"/>
      <w:marLeft w:val="0"/>
      <w:marRight w:val="0"/>
      <w:marTop w:val="0"/>
      <w:marBottom w:val="0"/>
      <w:divBdr>
        <w:top w:val="none" w:sz="0" w:space="0" w:color="auto"/>
        <w:left w:val="none" w:sz="0" w:space="0" w:color="auto"/>
        <w:bottom w:val="none" w:sz="0" w:space="0" w:color="auto"/>
        <w:right w:val="none" w:sz="0" w:space="0" w:color="auto"/>
      </w:divBdr>
    </w:div>
    <w:div w:id="20953197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0868A-9980-404C-A719-864FD5C1E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4</Pages>
  <Words>1194</Words>
  <Characters>6808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Nattrass</dc:creator>
  <cp:keywords/>
  <dc:description/>
  <cp:lastModifiedBy>Emma Woolner</cp:lastModifiedBy>
  <cp:revision>13</cp:revision>
  <cp:lastPrinted>2014-09-24T01:55:00Z</cp:lastPrinted>
  <dcterms:created xsi:type="dcterms:W3CDTF">2018-01-22T22:13:00Z</dcterms:created>
  <dcterms:modified xsi:type="dcterms:W3CDTF">2018-02-27T17:40:00Z</dcterms:modified>
</cp:coreProperties>
</file>